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pPr w:leftFromText="180" w:rightFromText="180" w:vertAnchor="text" w:horzAnchor="margin" w:tblpXSpec="center" w:tblpY="38"/>
        <w:tblW w:w="41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4"/>
        <w:gridCol w:w="2162"/>
        <w:gridCol w:w="2225"/>
        <w:gridCol w:w="2297"/>
      </w:tblGrid>
      <w:tr w:rsidR="00EA46BD" w14:paraId="073E1114" w14:textId="77777777" w:rsidTr="00DD5B29">
        <w:trPr>
          <w:trHeight w:val="1134"/>
        </w:trPr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74FECEDE" w14:textId="77777777" w:rsidR="00EA46BD" w:rsidRDefault="00EA46BD" w:rsidP="00DD5B29">
            <w:pPr>
              <w:pStyle w:val="a3"/>
              <w:spacing w:line="240" w:lineRule="auto"/>
              <w:ind w:left="0"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696341">
              <w:rPr>
                <w:noProof/>
                <w:sz w:val="24"/>
                <w:szCs w:val="24"/>
              </w:rPr>
              <w:drawing>
                <wp:inline distT="0" distB="0" distL="0" distR="0" wp14:anchorId="408A3F79" wp14:editId="12B1EBD6">
                  <wp:extent cx="719615" cy="720000"/>
                  <wp:effectExtent l="0" t="0" r="4445" b="4445"/>
                  <wp:docPr id="6" name="Рисунок 1" descr="Y:\УНИ\Корпоративный стиль НВГУ\Корпоративный стиль НВГУ\Герб и логотипы\Логотип\НВГУ_C100 M75 Y25 K5_конту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УНИ\Корпоративный стиль НВГУ\Корпоративный стиль НВГУ\Герб и логотипы\Логотип\НВГУ_C100 M75 Y25 K5_конту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615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Mar>
              <w:left w:w="57" w:type="dxa"/>
              <w:right w:w="57" w:type="dxa"/>
            </w:tcMar>
            <w:vAlign w:val="center"/>
          </w:tcPr>
          <w:p w14:paraId="6E5316F4" w14:textId="77777777" w:rsidR="00EA46BD" w:rsidRDefault="00EA46BD" w:rsidP="00DD5B29">
            <w:pPr>
              <w:pStyle w:val="a3"/>
              <w:spacing w:line="240" w:lineRule="auto"/>
              <w:ind w:left="0" w:right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4EB13347" wp14:editId="7F091004">
                  <wp:extent cx="667550" cy="720000"/>
                  <wp:effectExtent l="0" t="0" r="0" b="4445"/>
                  <wp:docPr id="7" name="Рисунок 7" descr="C:\Users\Admin\AppData\Local\Temp\HZ$D.945.2389\эмблема A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AppData\Local\Temp\HZ$D.945.2389\эмблема A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55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04A475AC" w14:textId="77777777" w:rsidR="00EA46BD" w:rsidRDefault="007D69EE" w:rsidP="00DD5B29">
            <w:pPr>
              <w:pStyle w:val="a3"/>
              <w:spacing w:line="240" w:lineRule="auto"/>
              <w:ind w:left="0"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7D69EE">
              <w:rPr>
                <w:noProof/>
                <w:sz w:val="24"/>
                <w:szCs w:val="24"/>
              </w:rPr>
              <w:drawing>
                <wp:inline distT="0" distB="0" distL="0" distR="0" wp14:anchorId="19B878DE" wp14:editId="5501A999">
                  <wp:extent cx="863047" cy="720000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047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3442F1AC" w14:textId="77777777" w:rsidR="00EA46BD" w:rsidRDefault="00EA46BD" w:rsidP="00DD5B29">
            <w:pPr>
              <w:pStyle w:val="a3"/>
              <w:spacing w:line="240" w:lineRule="auto"/>
              <w:ind w:left="0" w:right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BD44154" wp14:editId="58DAF8D3">
                  <wp:extent cx="1094483" cy="828000"/>
                  <wp:effectExtent l="0" t="0" r="0" b="0"/>
                  <wp:docPr id="9" name="Рисунок 2" descr="1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С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94483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21EB94" w14:textId="77777777" w:rsidR="00EA46BD" w:rsidRPr="00EF7D8C" w:rsidRDefault="00EA46BD" w:rsidP="0082084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7577942" w14:textId="77777777" w:rsidR="00EF5670" w:rsidRDefault="00565EAA" w:rsidP="00966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ФГБОУ ВО </w:t>
      </w:r>
      <w:r w:rsidR="009132F7">
        <w:rPr>
          <w:rFonts w:ascii="Times New Roman" w:hAnsi="Times New Roman"/>
          <w:sz w:val="24"/>
          <w:szCs w:val="24"/>
        </w:rPr>
        <w:t>«</w:t>
      </w:r>
      <w:r w:rsidR="00B32226" w:rsidRPr="00EF7D8C">
        <w:rPr>
          <w:rFonts w:ascii="Times New Roman" w:hAnsi="Times New Roman"/>
          <w:sz w:val="24"/>
          <w:szCs w:val="24"/>
        </w:rPr>
        <w:t>Нижневартовский государственный университет</w:t>
      </w:r>
      <w:r w:rsidR="009132F7">
        <w:rPr>
          <w:rFonts w:ascii="Times New Roman" w:hAnsi="Times New Roman"/>
          <w:sz w:val="24"/>
          <w:szCs w:val="24"/>
        </w:rPr>
        <w:t>»</w:t>
      </w:r>
    </w:p>
    <w:p w14:paraId="67568A6C" w14:textId="77777777" w:rsidR="00C64714" w:rsidRDefault="00C64714" w:rsidP="009667B1">
      <w:pPr>
        <w:pStyle w:val="8f4506aa708e2a26msolistparagraph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М</w:t>
      </w:r>
      <w:r w:rsidR="00565EAA">
        <w:rPr>
          <w:color w:val="000000"/>
          <w:lang w:val="en-US"/>
        </w:rPr>
        <w:t>OO</w:t>
      </w:r>
      <w:r w:rsidR="00675A62">
        <w:rPr>
          <w:color w:val="000000"/>
        </w:rPr>
        <w:t xml:space="preserve"> </w:t>
      </w:r>
      <w:r>
        <w:rPr>
          <w:color w:val="000000"/>
        </w:rPr>
        <w:t>«Академия информатизации образования»</w:t>
      </w:r>
    </w:p>
    <w:p w14:paraId="66C01C5C" w14:textId="77777777" w:rsidR="009667B1" w:rsidRPr="009667B1" w:rsidRDefault="009667B1" w:rsidP="009667B1">
      <w:pPr>
        <w:pStyle w:val="8f4506aa708e2a26msolistparagraph"/>
        <w:spacing w:before="0" w:beforeAutospacing="0" w:after="0" w:afterAutospacing="0"/>
        <w:rPr>
          <w:color w:val="000000"/>
        </w:rPr>
      </w:pPr>
      <w:r w:rsidRPr="009667B1">
        <w:rPr>
          <w:color w:val="000000"/>
        </w:rPr>
        <w:t>ФГБОУ ВО «Российская государственная академия интеллектуальной собственности»</w:t>
      </w:r>
    </w:p>
    <w:p w14:paraId="7E09370F" w14:textId="3C3D75BD" w:rsidR="00A81A03" w:rsidRPr="00A81A03" w:rsidRDefault="00A81A03" w:rsidP="009667B1">
      <w:pPr>
        <w:pStyle w:val="8f4506aa708e2a26msolistparagraph"/>
        <w:shd w:val="clear" w:color="auto" w:fill="FFFFFF"/>
        <w:spacing w:before="0" w:beforeAutospacing="0" w:after="0" w:afterAutospacing="0"/>
        <w:jc w:val="center"/>
      </w:pPr>
      <w:r>
        <w:rPr>
          <w:color w:val="000000"/>
        </w:rPr>
        <w:t>ООО</w:t>
      </w:r>
      <w:r w:rsidR="00565EAA">
        <w:t xml:space="preserve"> «</w:t>
      </w:r>
      <w:proofErr w:type="spellStart"/>
      <w:r w:rsidR="00565EAA">
        <w:t>ДистАйТи</w:t>
      </w:r>
      <w:proofErr w:type="spellEnd"/>
      <w:r w:rsidR="00565EAA">
        <w:t xml:space="preserve">» </w:t>
      </w:r>
      <w:r w:rsidR="00820846" w:rsidRPr="00820846">
        <w:t>–</w:t>
      </w:r>
      <w:r w:rsidRPr="00A81A03">
        <w:t xml:space="preserve"> Региональный</w:t>
      </w:r>
      <w:r w:rsidR="00675A62">
        <w:t xml:space="preserve"> </w:t>
      </w:r>
      <w:r w:rsidRPr="00A81A03">
        <w:t>дистрибьютор фирмы «1С»</w:t>
      </w:r>
    </w:p>
    <w:p w14:paraId="4B3741AA" w14:textId="77777777" w:rsidR="00820FA0" w:rsidRDefault="00820FA0" w:rsidP="00820FA0">
      <w:pPr>
        <w:pStyle w:val="a3"/>
        <w:spacing w:before="120" w:after="120" w:line="240" w:lineRule="auto"/>
        <w:ind w:left="0" w:right="0"/>
        <w:jc w:val="center"/>
        <w:rPr>
          <w:b/>
          <w:color w:val="0F243E" w:themeColor="text2" w:themeShade="80"/>
          <w:sz w:val="24"/>
          <w:szCs w:val="24"/>
        </w:rPr>
      </w:pPr>
    </w:p>
    <w:p w14:paraId="6B188D2D" w14:textId="6F8E9000" w:rsidR="008D7BFF" w:rsidRPr="00820FA0" w:rsidRDefault="008D7BFF" w:rsidP="00820FA0">
      <w:pPr>
        <w:pStyle w:val="a3"/>
        <w:spacing w:before="120" w:after="120" w:line="240" w:lineRule="auto"/>
        <w:ind w:left="0" w:right="0"/>
        <w:jc w:val="center"/>
        <w:rPr>
          <w:color w:val="0F243E" w:themeColor="text2" w:themeShade="80"/>
          <w:sz w:val="24"/>
          <w:szCs w:val="24"/>
        </w:rPr>
      </w:pPr>
      <w:r w:rsidRPr="00820FA0">
        <w:rPr>
          <w:b/>
          <w:color w:val="0F243E" w:themeColor="text2" w:themeShade="80"/>
          <w:sz w:val="24"/>
          <w:szCs w:val="24"/>
        </w:rPr>
        <w:t>СОВРЕМЕННОЕ ПРОГРАММИРОВАНИЕ</w:t>
      </w:r>
    </w:p>
    <w:p w14:paraId="27ECFAC6" w14:textId="77777777" w:rsidR="00C6449C" w:rsidRDefault="008D7BFF" w:rsidP="00820846">
      <w:pPr>
        <w:pStyle w:val="a3"/>
        <w:spacing w:line="240" w:lineRule="auto"/>
        <w:ind w:left="0" w:right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 w:rsidR="00126A1D">
        <w:rPr>
          <w:b/>
          <w:sz w:val="24"/>
          <w:szCs w:val="24"/>
          <w:lang w:val="en-US"/>
        </w:rPr>
        <w:t>I</w:t>
      </w:r>
      <w:r w:rsidR="00126A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Международная</w:t>
      </w:r>
      <w:r w:rsidRPr="00EF7D8C">
        <w:rPr>
          <w:b/>
          <w:sz w:val="24"/>
          <w:szCs w:val="24"/>
        </w:rPr>
        <w:t xml:space="preserve"> научно-практическая конференция</w:t>
      </w:r>
    </w:p>
    <w:p w14:paraId="1AB28CA0" w14:textId="049F3C16" w:rsidR="0070288E" w:rsidRDefault="009127AC" w:rsidP="00820846">
      <w:pPr>
        <w:pStyle w:val="a3"/>
        <w:spacing w:line="240" w:lineRule="auto"/>
        <w:ind w:left="0" w:right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8D7BFF">
        <w:rPr>
          <w:b/>
          <w:sz w:val="24"/>
          <w:szCs w:val="24"/>
        </w:rPr>
        <w:t>Нижневартовск,</w:t>
      </w:r>
      <w:r w:rsidR="00126A1D">
        <w:rPr>
          <w:b/>
          <w:sz w:val="24"/>
          <w:szCs w:val="24"/>
        </w:rPr>
        <w:t xml:space="preserve"> </w:t>
      </w:r>
      <w:r w:rsidR="0070288E">
        <w:rPr>
          <w:b/>
          <w:sz w:val="24"/>
          <w:szCs w:val="24"/>
        </w:rPr>
        <w:t>Ханты-Мансийский автономный округ – Югра, Россия</w:t>
      </w:r>
    </w:p>
    <w:p w14:paraId="4EC985DB" w14:textId="77777777" w:rsidR="00126A1D" w:rsidRDefault="008D7BFF" w:rsidP="00820846">
      <w:pPr>
        <w:pStyle w:val="a3"/>
        <w:spacing w:line="240" w:lineRule="auto"/>
        <w:ind w:left="0" w:right="0"/>
        <w:contextualSpacing/>
        <w:jc w:val="center"/>
        <w:rPr>
          <w:b/>
          <w:sz w:val="24"/>
          <w:szCs w:val="24"/>
        </w:rPr>
      </w:pPr>
      <w:r w:rsidRPr="00C6449C">
        <w:rPr>
          <w:b/>
          <w:sz w:val="24"/>
          <w:szCs w:val="24"/>
        </w:rPr>
        <w:t>1</w:t>
      </w:r>
      <w:r w:rsidR="00924CFF" w:rsidRPr="00B800BD">
        <w:rPr>
          <w:b/>
          <w:sz w:val="24"/>
          <w:szCs w:val="24"/>
        </w:rPr>
        <w:t>5</w:t>
      </w:r>
      <w:r w:rsidR="00DB3A15">
        <w:rPr>
          <w:b/>
          <w:sz w:val="24"/>
          <w:szCs w:val="24"/>
        </w:rPr>
        <w:t>-16</w:t>
      </w:r>
      <w:r w:rsidRPr="00C6449C">
        <w:rPr>
          <w:b/>
          <w:sz w:val="24"/>
          <w:szCs w:val="24"/>
        </w:rPr>
        <w:t xml:space="preserve"> декабря</w:t>
      </w:r>
      <w:r>
        <w:rPr>
          <w:b/>
          <w:sz w:val="24"/>
          <w:szCs w:val="24"/>
        </w:rPr>
        <w:t xml:space="preserve"> 202</w:t>
      </w:r>
      <w:r w:rsidR="00126A1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Pr="00B32226">
        <w:rPr>
          <w:b/>
          <w:sz w:val="24"/>
          <w:szCs w:val="24"/>
        </w:rPr>
        <w:t>года</w:t>
      </w:r>
    </w:p>
    <w:p w14:paraId="2420F116" w14:textId="77777777" w:rsidR="008D7BFF" w:rsidRDefault="008D7BFF" w:rsidP="00820846">
      <w:pPr>
        <w:pStyle w:val="a3"/>
        <w:spacing w:line="240" w:lineRule="auto"/>
        <w:ind w:left="0" w:right="0"/>
        <w:contextualSpacing/>
        <w:rPr>
          <w:sz w:val="24"/>
          <w:szCs w:val="24"/>
        </w:rPr>
      </w:pPr>
    </w:p>
    <w:p w14:paraId="1ECD9A42" w14:textId="77777777" w:rsidR="00565EAA" w:rsidRPr="009127AC" w:rsidRDefault="00565EAA" w:rsidP="00820846">
      <w:pPr>
        <w:pStyle w:val="a3"/>
        <w:spacing w:line="240" w:lineRule="auto"/>
        <w:ind w:left="0" w:right="0"/>
        <w:contextualSpacing/>
        <w:jc w:val="center"/>
        <w:rPr>
          <w:szCs w:val="28"/>
        </w:rPr>
      </w:pPr>
      <w:r w:rsidRPr="009127AC">
        <w:rPr>
          <w:szCs w:val="28"/>
        </w:rPr>
        <w:t>Информационное письмо</w:t>
      </w:r>
    </w:p>
    <w:p w14:paraId="50A39178" w14:textId="77777777" w:rsidR="00565EAA" w:rsidRDefault="00565EAA" w:rsidP="00820846">
      <w:pPr>
        <w:pStyle w:val="a3"/>
        <w:spacing w:line="240" w:lineRule="auto"/>
        <w:ind w:left="0" w:right="0"/>
        <w:contextualSpacing/>
        <w:rPr>
          <w:b/>
          <w:sz w:val="24"/>
          <w:szCs w:val="24"/>
        </w:rPr>
      </w:pPr>
    </w:p>
    <w:p w14:paraId="2E108AFA" w14:textId="77777777" w:rsidR="00EF5670" w:rsidRPr="008012B2" w:rsidRDefault="00EF5670" w:rsidP="00820846">
      <w:pPr>
        <w:pStyle w:val="a3"/>
        <w:spacing w:line="240" w:lineRule="auto"/>
        <w:ind w:left="0" w:right="0"/>
        <w:contextualSpacing/>
        <w:jc w:val="center"/>
        <w:rPr>
          <w:i/>
          <w:iCs/>
          <w:sz w:val="26"/>
          <w:szCs w:val="26"/>
        </w:rPr>
      </w:pPr>
      <w:r w:rsidRPr="008012B2">
        <w:rPr>
          <w:i/>
          <w:iCs/>
          <w:sz w:val="26"/>
          <w:szCs w:val="26"/>
        </w:rPr>
        <w:t>Уважаемые коллеги!</w:t>
      </w:r>
    </w:p>
    <w:p w14:paraId="2BBB4736" w14:textId="77777777" w:rsidR="00DD5B29" w:rsidRDefault="0070288E" w:rsidP="00DD5B29">
      <w:pPr>
        <w:pStyle w:val="a3"/>
        <w:tabs>
          <w:tab w:val="left" w:pos="851"/>
        </w:tabs>
        <w:spacing w:line="240" w:lineRule="auto"/>
        <w:ind w:left="0" w:right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Приглашаем вас принять участие в работе</w:t>
      </w:r>
    </w:p>
    <w:p w14:paraId="7557B299" w14:textId="77777777" w:rsidR="00DD5B29" w:rsidRDefault="006253F0" w:rsidP="00DD5B29">
      <w:pPr>
        <w:pStyle w:val="a3"/>
        <w:tabs>
          <w:tab w:val="left" w:pos="851"/>
        </w:tabs>
        <w:spacing w:line="240" w:lineRule="auto"/>
        <w:ind w:left="0" w:right="0"/>
        <w:contextualSpacing/>
        <w:jc w:val="center"/>
        <w:rPr>
          <w:b/>
          <w:sz w:val="24"/>
          <w:szCs w:val="24"/>
        </w:rPr>
      </w:pPr>
      <w:r w:rsidRPr="009F0BA6">
        <w:rPr>
          <w:b/>
          <w:sz w:val="24"/>
          <w:szCs w:val="24"/>
          <w:lang w:val="en-US"/>
        </w:rPr>
        <w:t>V</w:t>
      </w:r>
      <w:r w:rsidR="00472DE6" w:rsidRPr="009F0BA6">
        <w:rPr>
          <w:b/>
          <w:sz w:val="24"/>
          <w:szCs w:val="24"/>
          <w:lang w:val="en-US"/>
        </w:rPr>
        <w:t>I</w:t>
      </w:r>
      <w:r w:rsidR="0070288E" w:rsidRPr="009F0BA6">
        <w:rPr>
          <w:b/>
          <w:sz w:val="24"/>
          <w:szCs w:val="24"/>
          <w:lang w:val="en-US"/>
        </w:rPr>
        <w:t>I</w:t>
      </w:r>
      <w:r w:rsidR="003F131A" w:rsidRPr="009F0BA6">
        <w:rPr>
          <w:b/>
          <w:sz w:val="24"/>
          <w:szCs w:val="24"/>
        </w:rPr>
        <w:t xml:space="preserve"> </w:t>
      </w:r>
      <w:r w:rsidRPr="009F0BA6">
        <w:rPr>
          <w:b/>
          <w:sz w:val="24"/>
          <w:szCs w:val="24"/>
        </w:rPr>
        <w:t>Международн</w:t>
      </w:r>
      <w:r w:rsidR="0070288E" w:rsidRPr="009F0BA6">
        <w:rPr>
          <w:b/>
          <w:sz w:val="24"/>
          <w:szCs w:val="24"/>
        </w:rPr>
        <w:t>ой научно-практической конференции</w:t>
      </w:r>
    </w:p>
    <w:p w14:paraId="52ADD1F1" w14:textId="77777777" w:rsidR="00820FA0" w:rsidRPr="000B614E" w:rsidRDefault="00321219" w:rsidP="00DD5B29">
      <w:pPr>
        <w:pStyle w:val="a3"/>
        <w:tabs>
          <w:tab w:val="left" w:pos="851"/>
        </w:tabs>
        <w:spacing w:line="240" w:lineRule="auto"/>
        <w:ind w:left="0" w:right="0"/>
        <w:contextualSpacing/>
        <w:jc w:val="center"/>
        <w:rPr>
          <w:sz w:val="26"/>
          <w:szCs w:val="26"/>
        </w:rPr>
      </w:pPr>
      <w:r w:rsidRPr="000B614E">
        <w:rPr>
          <w:b/>
          <w:sz w:val="26"/>
          <w:szCs w:val="26"/>
        </w:rPr>
        <w:t>«</w:t>
      </w:r>
      <w:r w:rsidR="001115D0" w:rsidRPr="000B614E">
        <w:rPr>
          <w:b/>
          <w:sz w:val="26"/>
          <w:szCs w:val="26"/>
        </w:rPr>
        <w:t>Современное программирование</w:t>
      </w:r>
      <w:r w:rsidRPr="000B614E">
        <w:rPr>
          <w:b/>
          <w:sz w:val="26"/>
          <w:szCs w:val="26"/>
        </w:rPr>
        <w:t>»</w:t>
      </w:r>
      <w:r w:rsidR="00D6578F" w:rsidRPr="000B614E">
        <w:rPr>
          <w:sz w:val="26"/>
          <w:szCs w:val="26"/>
        </w:rPr>
        <w:t>,</w:t>
      </w:r>
    </w:p>
    <w:p w14:paraId="4BB05F41" w14:textId="43CAB5D0" w:rsidR="00EF5670" w:rsidRPr="00EF7D8C" w:rsidRDefault="00D6578F" w:rsidP="00DD5B29">
      <w:pPr>
        <w:pStyle w:val="a3"/>
        <w:tabs>
          <w:tab w:val="left" w:pos="851"/>
        </w:tabs>
        <w:spacing w:line="240" w:lineRule="auto"/>
        <w:ind w:left="0" w:right="0"/>
        <w:contextualSpacing/>
        <w:jc w:val="center"/>
        <w:rPr>
          <w:sz w:val="24"/>
          <w:szCs w:val="24"/>
        </w:rPr>
      </w:pPr>
      <w:r w:rsidRPr="00D6578F">
        <w:rPr>
          <w:sz w:val="24"/>
          <w:szCs w:val="24"/>
        </w:rPr>
        <w:t xml:space="preserve">которая </w:t>
      </w:r>
      <w:r w:rsidR="00CD527A" w:rsidRPr="00EF7D8C">
        <w:rPr>
          <w:sz w:val="24"/>
          <w:szCs w:val="24"/>
        </w:rPr>
        <w:t>состоится</w:t>
      </w:r>
      <w:r w:rsidR="003F131A">
        <w:rPr>
          <w:sz w:val="24"/>
          <w:szCs w:val="24"/>
        </w:rPr>
        <w:t xml:space="preserve"> </w:t>
      </w:r>
      <w:r w:rsidR="005865D5" w:rsidRPr="0069054B">
        <w:rPr>
          <w:b/>
          <w:sz w:val="24"/>
          <w:szCs w:val="24"/>
        </w:rPr>
        <w:t>1</w:t>
      </w:r>
      <w:r w:rsidR="00924CFF" w:rsidRPr="00924CFF">
        <w:rPr>
          <w:b/>
          <w:sz w:val="24"/>
          <w:szCs w:val="24"/>
        </w:rPr>
        <w:t>5</w:t>
      </w:r>
      <w:r w:rsidR="00DB3A15">
        <w:rPr>
          <w:b/>
          <w:sz w:val="24"/>
          <w:szCs w:val="24"/>
        </w:rPr>
        <w:t>-16</w:t>
      </w:r>
      <w:r w:rsidR="005865D5" w:rsidRPr="00505758">
        <w:rPr>
          <w:b/>
          <w:sz w:val="24"/>
          <w:szCs w:val="24"/>
        </w:rPr>
        <w:t xml:space="preserve"> декабря 202</w:t>
      </w:r>
      <w:r w:rsidR="008D3BF0">
        <w:rPr>
          <w:b/>
          <w:sz w:val="24"/>
          <w:szCs w:val="24"/>
        </w:rPr>
        <w:t>5</w:t>
      </w:r>
      <w:r w:rsidR="005865D5" w:rsidRPr="00505758">
        <w:rPr>
          <w:b/>
          <w:sz w:val="24"/>
          <w:szCs w:val="24"/>
        </w:rPr>
        <w:t xml:space="preserve"> года</w:t>
      </w:r>
      <w:r w:rsidR="00C90C3C">
        <w:rPr>
          <w:b/>
          <w:sz w:val="24"/>
          <w:szCs w:val="24"/>
        </w:rPr>
        <w:t xml:space="preserve"> </w:t>
      </w:r>
      <w:r w:rsidR="00EF5670" w:rsidRPr="00EF7D8C">
        <w:rPr>
          <w:sz w:val="24"/>
          <w:szCs w:val="24"/>
        </w:rPr>
        <w:t>в г.</w:t>
      </w:r>
      <w:r w:rsidR="004E4D1B" w:rsidRPr="00EF7D8C">
        <w:rPr>
          <w:sz w:val="24"/>
          <w:szCs w:val="24"/>
        </w:rPr>
        <w:t> </w:t>
      </w:r>
      <w:r w:rsidR="00EF5670" w:rsidRPr="00EF7D8C">
        <w:rPr>
          <w:sz w:val="24"/>
          <w:szCs w:val="24"/>
        </w:rPr>
        <w:t xml:space="preserve">Нижневартовске на базе ФГБОУ ВО </w:t>
      </w:r>
      <w:r w:rsidR="004E4D1B" w:rsidRPr="00EF7D8C">
        <w:rPr>
          <w:sz w:val="24"/>
          <w:szCs w:val="24"/>
        </w:rPr>
        <w:t>«</w:t>
      </w:r>
      <w:r w:rsidR="00EF5670" w:rsidRPr="00EF7D8C">
        <w:rPr>
          <w:sz w:val="24"/>
          <w:szCs w:val="24"/>
        </w:rPr>
        <w:t>Нижневартовский государственный университет</w:t>
      </w:r>
      <w:r w:rsidR="004E4D1B" w:rsidRPr="00EF7D8C">
        <w:rPr>
          <w:sz w:val="24"/>
          <w:szCs w:val="24"/>
        </w:rPr>
        <w:t>»</w:t>
      </w:r>
      <w:r w:rsidR="005865D5">
        <w:rPr>
          <w:sz w:val="24"/>
          <w:szCs w:val="24"/>
        </w:rPr>
        <w:t xml:space="preserve"> в очно-дистанционном формате</w:t>
      </w:r>
      <w:r w:rsidR="00EF5670" w:rsidRPr="00EF7D8C">
        <w:rPr>
          <w:sz w:val="24"/>
          <w:szCs w:val="24"/>
        </w:rPr>
        <w:t>.</w:t>
      </w:r>
    </w:p>
    <w:p w14:paraId="48431090" w14:textId="77777777" w:rsidR="00820846" w:rsidRDefault="00820846" w:rsidP="0082084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FDF36E2" w14:textId="77777777" w:rsidR="001115D0" w:rsidRDefault="001115D0" w:rsidP="00820FA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участию приглашаем </w:t>
      </w:r>
      <w:r w:rsidRPr="00EF7D8C">
        <w:rPr>
          <w:rFonts w:ascii="Times New Roman" w:hAnsi="Times New Roman"/>
          <w:sz w:val="24"/>
          <w:szCs w:val="24"/>
        </w:rPr>
        <w:t xml:space="preserve">преподавателей и сотрудников образовательных учреждений, </w:t>
      </w:r>
      <w:r>
        <w:rPr>
          <w:rFonts w:ascii="Times New Roman" w:hAnsi="Times New Roman"/>
          <w:sz w:val="24"/>
          <w:szCs w:val="24"/>
        </w:rPr>
        <w:t xml:space="preserve">научных сотрудников, </w:t>
      </w:r>
      <w:r w:rsidRPr="00EF7D8C">
        <w:rPr>
          <w:rFonts w:ascii="Times New Roman" w:hAnsi="Times New Roman"/>
          <w:sz w:val="24"/>
          <w:szCs w:val="24"/>
        </w:rPr>
        <w:t>специалистов-практиков</w:t>
      </w:r>
      <w:r>
        <w:rPr>
          <w:rFonts w:ascii="Times New Roman" w:hAnsi="Times New Roman"/>
          <w:sz w:val="24"/>
          <w:szCs w:val="24"/>
        </w:rPr>
        <w:t>,</w:t>
      </w:r>
      <w:r w:rsidR="00AA47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аспирантов, молодых ученых</w:t>
      </w:r>
      <w:r w:rsidR="001E2C66">
        <w:rPr>
          <w:rFonts w:ascii="Times New Roman" w:hAnsi="Times New Roman"/>
          <w:sz w:val="24"/>
          <w:szCs w:val="24"/>
        </w:rPr>
        <w:t xml:space="preserve">, </w:t>
      </w:r>
      <w:r w:rsidR="00D6578F">
        <w:rPr>
          <w:rFonts w:ascii="Times New Roman" w:hAnsi="Times New Roman"/>
          <w:sz w:val="24"/>
          <w:szCs w:val="24"/>
        </w:rPr>
        <w:t xml:space="preserve">студентов магистратуры, </w:t>
      </w:r>
      <w:r w:rsidR="001E2C66">
        <w:rPr>
          <w:rFonts w:ascii="Times New Roman" w:hAnsi="Times New Roman"/>
          <w:sz w:val="24"/>
          <w:szCs w:val="24"/>
        </w:rPr>
        <w:t xml:space="preserve">представителей </w:t>
      </w:r>
      <w:r w:rsidR="001E2C66">
        <w:rPr>
          <w:rFonts w:ascii="Times New Roman" w:hAnsi="Times New Roman"/>
          <w:sz w:val="24"/>
          <w:szCs w:val="24"/>
          <w:lang w:val="en-US"/>
        </w:rPr>
        <w:t>IT</w:t>
      </w:r>
      <w:r w:rsidR="00E26492">
        <w:rPr>
          <w:rFonts w:ascii="Times New Roman" w:hAnsi="Times New Roman"/>
          <w:sz w:val="24"/>
          <w:szCs w:val="24"/>
        </w:rPr>
        <w:t>-</w:t>
      </w:r>
      <w:r w:rsidR="001E2C66">
        <w:rPr>
          <w:rFonts w:ascii="Times New Roman" w:hAnsi="Times New Roman"/>
          <w:sz w:val="24"/>
          <w:szCs w:val="24"/>
        </w:rPr>
        <w:t>предприятий</w:t>
      </w:r>
      <w:r>
        <w:rPr>
          <w:rFonts w:ascii="Times New Roman" w:hAnsi="Times New Roman"/>
          <w:sz w:val="24"/>
          <w:szCs w:val="24"/>
        </w:rPr>
        <w:t>.</w:t>
      </w:r>
    </w:p>
    <w:p w14:paraId="41495C62" w14:textId="77777777" w:rsidR="00327DF4" w:rsidRDefault="00327DF4" w:rsidP="0082084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66A051A" w14:textId="77777777" w:rsidR="005865D5" w:rsidRPr="00126A1D" w:rsidRDefault="00D6578F" w:rsidP="00820FA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Регистрация на мероприятие и прием материалов:</w:t>
      </w:r>
      <w:r w:rsidR="005865D5" w:rsidRPr="00126A1D">
        <w:rPr>
          <w:rFonts w:ascii="Times New Roman" w:hAnsi="Times New Roman"/>
          <w:sz w:val="24"/>
          <w:szCs w:val="24"/>
        </w:rPr>
        <w:t xml:space="preserve"> д</w:t>
      </w:r>
      <w:r w:rsidR="000E0442" w:rsidRPr="00126A1D">
        <w:rPr>
          <w:rFonts w:ascii="Times New Roman" w:hAnsi="Times New Roman"/>
          <w:sz w:val="24"/>
          <w:szCs w:val="24"/>
        </w:rPr>
        <w:t xml:space="preserve">о </w:t>
      </w:r>
      <w:r w:rsidR="0070288E">
        <w:rPr>
          <w:rFonts w:ascii="Times New Roman" w:hAnsi="Times New Roman"/>
          <w:sz w:val="24"/>
          <w:szCs w:val="24"/>
        </w:rPr>
        <w:t>1</w:t>
      </w:r>
      <w:r w:rsidR="005865D5" w:rsidRPr="00126A1D">
        <w:rPr>
          <w:rFonts w:ascii="Times New Roman" w:hAnsi="Times New Roman"/>
          <w:sz w:val="24"/>
          <w:szCs w:val="24"/>
        </w:rPr>
        <w:t xml:space="preserve"> </w:t>
      </w:r>
      <w:r w:rsidR="0070288E">
        <w:rPr>
          <w:rFonts w:ascii="Times New Roman" w:hAnsi="Times New Roman"/>
          <w:sz w:val="24"/>
          <w:szCs w:val="24"/>
        </w:rPr>
        <w:t>декабря</w:t>
      </w:r>
      <w:r w:rsidR="005865D5" w:rsidRPr="00126A1D">
        <w:rPr>
          <w:rFonts w:ascii="Times New Roman" w:hAnsi="Times New Roman"/>
          <w:sz w:val="24"/>
          <w:szCs w:val="24"/>
        </w:rPr>
        <w:t xml:space="preserve"> (включительно) 202</w:t>
      </w:r>
      <w:r w:rsidR="007331EF">
        <w:rPr>
          <w:rFonts w:ascii="Times New Roman" w:hAnsi="Times New Roman"/>
          <w:sz w:val="24"/>
          <w:szCs w:val="24"/>
        </w:rPr>
        <w:t>5</w:t>
      </w:r>
      <w:r w:rsidR="005865D5" w:rsidRPr="00126A1D">
        <w:rPr>
          <w:rFonts w:ascii="Times New Roman" w:hAnsi="Times New Roman"/>
          <w:sz w:val="24"/>
          <w:szCs w:val="24"/>
        </w:rPr>
        <w:t xml:space="preserve"> года.</w:t>
      </w:r>
    </w:p>
    <w:p w14:paraId="1C5286B2" w14:textId="77777777" w:rsidR="005865D5" w:rsidRDefault="005865D5" w:rsidP="0082084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50622BF" w14:textId="77777777" w:rsidR="00820846" w:rsidRPr="00EF7D8C" w:rsidRDefault="00820846" w:rsidP="0082084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76FC92F" w14:textId="77777777" w:rsidR="00C11317" w:rsidRDefault="007C5E7E" w:rsidP="00820846">
      <w:pPr>
        <w:pBdr>
          <w:bottom w:val="single" w:sz="4" w:space="1" w:color="auto"/>
        </w:pBd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Направления работы</w:t>
      </w:r>
      <w:r w:rsidR="00C11317" w:rsidRPr="00C11317">
        <w:rPr>
          <w:rFonts w:ascii="Times New Roman" w:hAnsi="Times New Roman"/>
          <w:b/>
          <w:sz w:val="24"/>
          <w:szCs w:val="24"/>
        </w:rPr>
        <w:t xml:space="preserve"> конференции</w:t>
      </w:r>
    </w:p>
    <w:p w14:paraId="1685FB13" w14:textId="77777777" w:rsidR="007C5E7E" w:rsidRDefault="007C5E7E" w:rsidP="00820846">
      <w:pP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CFDCA11" w14:textId="77777777" w:rsidR="00E8157A" w:rsidRPr="007C5E7E" w:rsidRDefault="00E8157A" w:rsidP="000B73C2">
      <w:pPr>
        <w:pStyle w:val="a8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C5E7E">
        <w:rPr>
          <w:rFonts w:ascii="Times New Roman" w:hAnsi="Times New Roman"/>
          <w:bCs/>
          <w:sz w:val="24"/>
          <w:szCs w:val="24"/>
        </w:rPr>
        <w:t xml:space="preserve">Среды, инструменты, методы </w:t>
      </w:r>
      <w:r w:rsidR="0070288E">
        <w:rPr>
          <w:rFonts w:ascii="Times New Roman" w:hAnsi="Times New Roman"/>
          <w:bCs/>
          <w:sz w:val="24"/>
          <w:szCs w:val="24"/>
        </w:rPr>
        <w:t>программирования</w:t>
      </w:r>
      <w:r w:rsidR="00820846">
        <w:rPr>
          <w:rFonts w:ascii="Times New Roman" w:hAnsi="Times New Roman"/>
          <w:bCs/>
          <w:sz w:val="24"/>
          <w:szCs w:val="24"/>
        </w:rPr>
        <w:t>.</w:t>
      </w:r>
    </w:p>
    <w:p w14:paraId="1F3DB091" w14:textId="77777777" w:rsidR="00E8157A" w:rsidRDefault="00E8157A" w:rsidP="000B73C2">
      <w:pPr>
        <w:pStyle w:val="a8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8157A">
        <w:rPr>
          <w:rFonts w:ascii="Times New Roman" w:hAnsi="Times New Roman"/>
          <w:bCs/>
          <w:sz w:val="24"/>
          <w:szCs w:val="24"/>
        </w:rPr>
        <w:t>Математическое моделирование в сложных системах</w:t>
      </w:r>
      <w:r w:rsidR="00820846">
        <w:rPr>
          <w:rFonts w:ascii="Times New Roman" w:hAnsi="Times New Roman"/>
          <w:bCs/>
          <w:sz w:val="24"/>
          <w:szCs w:val="24"/>
        </w:rPr>
        <w:t>.</w:t>
      </w:r>
    </w:p>
    <w:p w14:paraId="1CAB5B9B" w14:textId="77777777" w:rsidR="00E8157A" w:rsidRPr="00E8157A" w:rsidRDefault="00E8157A" w:rsidP="000B73C2">
      <w:pPr>
        <w:pStyle w:val="a8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8157A">
        <w:rPr>
          <w:rFonts w:ascii="Times New Roman" w:hAnsi="Times New Roman"/>
          <w:bCs/>
          <w:sz w:val="24"/>
          <w:szCs w:val="24"/>
        </w:rPr>
        <w:t>Компьютерное моделирование в прикладных науках (физика, химия, биология и др.)</w:t>
      </w:r>
    </w:p>
    <w:p w14:paraId="74E6143C" w14:textId="77777777" w:rsidR="00E8157A" w:rsidRDefault="00E8157A" w:rsidP="000B73C2">
      <w:pPr>
        <w:pStyle w:val="a8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C5E7E">
        <w:rPr>
          <w:rFonts w:ascii="Times New Roman" w:hAnsi="Times New Roman"/>
          <w:bCs/>
          <w:sz w:val="24"/>
          <w:szCs w:val="24"/>
        </w:rPr>
        <w:t>Управление разработкой программных комплексов и вычислительными процессами. Интеллектуальные информационные системы.</w:t>
      </w:r>
      <w:r w:rsidRPr="008D3BF0">
        <w:rPr>
          <w:rFonts w:ascii="Times New Roman" w:hAnsi="Times New Roman"/>
          <w:bCs/>
          <w:sz w:val="24"/>
          <w:szCs w:val="24"/>
        </w:rPr>
        <w:t xml:space="preserve"> </w:t>
      </w:r>
      <w:r w:rsidRPr="007C5E7E">
        <w:rPr>
          <w:rFonts w:ascii="Times New Roman" w:hAnsi="Times New Roman"/>
          <w:bCs/>
          <w:sz w:val="24"/>
          <w:szCs w:val="24"/>
        </w:rPr>
        <w:t>Машинное обучение. Проблемы обучения в задачах распознавания. Нейронные сети.</w:t>
      </w:r>
    </w:p>
    <w:p w14:paraId="39A33437" w14:textId="77777777" w:rsidR="007331EF" w:rsidRPr="007C5E7E" w:rsidRDefault="00E8157A" w:rsidP="000B73C2">
      <w:pPr>
        <w:pStyle w:val="a8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8157A">
        <w:rPr>
          <w:rFonts w:ascii="Times New Roman" w:hAnsi="Times New Roman"/>
          <w:bCs/>
          <w:sz w:val="24"/>
          <w:szCs w:val="24"/>
        </w:rPr>
        <w:t xml:space="preserve">Робототехника и программирование. </w:t>
      </w:r>
      <w:r w:rsidR="007331EF" w:rsidRPr="007C5E7E">
        <w:rPr>
          <w:rFonts w:ascii="Times New Roman" w:hAnsi="Times New Roman"/>
          <w:bCs/>
          <w:sz w:val="24"/>
          <w:szCs w:val="24"/>
        </w:rPr>
        <w:t>Интернет вещей.</w:t>
      </w:r>
      <w:r w:rsidR="007331EF" w:rsidRPr="007331EF">
        <w:rPr>
          <w:rFonts w:ascii="Times New Roman" w:hAnsi="Times New Roman"/>
          <w:bCs/>
          <w:sz w:val="24"/>
          <w:szCs w:val="24"/>
        </w:rPr>
        <w:t xml:space="preserve"> </w:t>
      </w:r>
    </w:p>
    <w:p w14:paraId="4516E38B" w14:textId="77777777" w:rsidR="00E8157A" w:rsidRPr="00E8157A" w:rsidRDefault="00E8157A" w:rsidP="000B73C2">
      <w:pPr>
        <w:pStyle w:val="a8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8157A">
        <w:rPr>
          <w:rFonts w:ascii="Times New Roman" w:hAnsi="Times New Roman"/>
          <w:bCs/>
          <w:sz w:val="24"/>
          <w:szCs w:val="24"/>
        </w:rPr>
        <w:t xml:space="preserve">Современные отраслевые и прикладные решения фирмы 1С. </w:t>
      </w:r>
    </w:p>
    <w:p w14:paraId="1A2422DD" w14:textId="77777777" w:rsidR="00E8157A" w:rsidRDefault="00E8157A" w:rsidP="000B73C2">
      <w:pPr>
        <w:pStyle w:val="a8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C5E7E">
        <w:rPr>
          <w:rFonts w:ascii="Times New Roman" w:hAnsi="Times New Roman"/>
          <w:bCs/>
          <w:sz w:val="24"/>
          <w:szCs w:val="24"/>
        </w:rPr>
        <w:t>Вопросы методологии формирования профессиональных компетенций выпускников вузов по IT-направлениям и взаимодействия с общеобразовательными школами.</w:t>
      </w:r>
    </w:p>
    <w:p w14:paraId="775A4A2E" w14:textId="77777777" w:rsidR="00E8157A" w:rsidRDefault="0070288E" w:rsidP="000B73C2">
      <w:pPr>
        <w:pStyle w:val="a8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Обучение</w:t>
      </w:r>
      <w:r w:rsidR="00E8157A" w:rsidRPr="00E8157A">
        <w:rPr>
          <w:rFonts w:ascii="Times New Roman" w:hAnsi="Times New Roman"/>
          <w:bCs/>
          <w:sz w:val="24"/>
          <w:szCs w:val="24"/>
        </w:rPr>
        <w:t xml:space="preserve"> прикладным решениям 1С в СПО и вузах. Обучение школьников 1С программированию. </w:t>
      </w:r>
    </w:p>
    <w:p w14:paraId="5DDCB501" w14:textId="77777777" w:rsidR="00E8157A" w:rsidRPr="00E8157A" w:rsidRDefault="00E8157A" w:rsidP="000B73C2">
      <w:pPr>
        <w:pStyle w:val="a8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8157A">
        <w:rPr>
          <w:rFonts w:ascii="Times New Roman" w:hAnsi="Times New Roman"/>
          <w:bCs/>
          <w:sz w:val="24"/>
          <w:szCs w:val="24"/>
        </w:rPr>
        <w:t>Обучение программированию и искусственному интеллекту в СОШ. Обучение программированию в учреждениях дополнительного образования.</w:t>
      </w:r>
    </w:p>
    <w:p w14:paraId="7718CF96" w14:textId="77777777" w:rsidR="00E8157A" w:rsidRDefault="00E8157A" w:rsidP="00820846">
      <w:pP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DE0A0BC" w14:textId="77777777" w:rsidR="00304E2B" w:rsidRDefault="00304E2B" w:rsidP="00820846">
      <w:pPr>
        <w:pageBreakBefore/>
        <w:pBdr>
          <w:bottom w:val="single" w:sz="4" w:space="1" w:color="auto"/>
        </w:pBd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Порядок участия в</w:t>
      </w:r>
      <w:r w:rsidRPr="00C11317">
        <w:rPr>
          <w:rFonts w:ascii="Times New Roman" w:hAnsi="Times New Roman"/>
          <w:b/>
          <w:sz w:val="24"/>
          <w:szCs w:val="24"/>
        </w:rPr>
        <w:t xml:space="preserve"> конференции</w:t>
      </w:r>
    </w:p>
    <w:p w14:paraId="7D830DDB" w14:textId="77777777" w:rsidR="001115D0" w:rsidRDefault="001115D0" w:rsidP="0082084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27B7884A" w14:textId="77777777" w:rsidR="00304E2B" w:rsidRPr="00304E2B" w:rsidRDefault="00304E2B" w:rsidP="0082084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E2B">
        <w:rPr>
          <w:rFonts w:ascii="Times New Roman" w:hAnsi="Times New Roman"/>
          <w:bCs/>
          <w:sz w:val="24"/>
          <w:szCs w:val="24"/>
        </w:rPr>
        <w:t>Формы участия в конференции:</w:t>
      </w:r>
    </w:p>
    <w:p w14:paraId="46F450EE" w14:textId="77777777" w:rsidR="00304E2B" w:rsidRPr="00304E2B" w:rsidRDefault="00304E2B" w:rsidP="0082084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ab/>
        <w:t>о</w:t>
      </w:r>
      <w:r w:rsidRPr="00304E2B">
        <w:rPr>
          <w:rFonts w:ascii="Times New Roman" w:hAnsi="Times New Roman"/>
          <w:bCs/>
          <w:sz w:val="24"/>
          <w:szCs w:val="24"/>
        </w:rPr>
        <w:t>чное участие с презентац</w:t>
      </w:r>
      <w:r>
        <w:rPr>
          <w:rFonts w:ascii="Times New Roman" w:hAnsi="Times New Roman"/>
          <w:bCs/>
          <w:sz w:val="24"/>
          <w:szCs w:val="24"/>
        </w:rPr>
        <w:t>ией доклада в г. Нижневартовске;</w:t>
      </w:r>
    </w:p>
    <w:p w14:paraId="25D19055" w14:textId="77777777" w:rsidR="00304E2B" w:rsidRPr="00304E2B" w:rsidRDefault="00304E2B" w:rsidP="0082084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ab/>
        <w:t>д</w:t>
      </w:r>
      <w:r w:rsidRPr="00304E2B">
        <w:rPr>
          <w:rFonts w:ascii="Times New Roman" w:hAnsi="Times New Roman"/>
          <w:bCs/>
          <w:sz w:val="24"/>
          <w:szCs w:val="24"/>
        </w:rPr>
        <w:t xml:space="preserve">истанционное участие с презентацией доклада (видеоконференция </w:t>
      </w:r>
      <w:proofErr w:type="spellStart"/>
      <w:r w:rsidRPr="00304E2B">
        <w:rPr>
          <w:rFonts w:ascii="Times New Roman" w:hAnsi="Times New Roman"/>
          <w:bCs/>
          <w:sz w:val="24"/>
          <w:szCs w:val="24"/>
        </w:rPr>
        <w:t>BigBlueButton</w:t>
      </w:r>
      <w:proofErr w:type="spellEnd"/>
      <w:r w:rsidR="00803F81">
        <w:rPr>
          <w:rFonts w:ascii="Times New Roman" w:hAnsi="Times New Roman"/>
          <w:bCs/>
          <w:sz w:val="24"/>
          <w:szCs w:val="24"/>
        </w:rPr>
        <w:t xml:space="preserve"> или ВКУРСЕ</w:t>
      </w:r>
      <w:r w:rsidRPr="00304E2B">
        <w:rPr>
          <w:rFonts w:ascii="Times New Roman" w:hAnsi="Times New Roman"/>
          <w:bCs/>
          <w:sz w:val="24"/>
          <w:szCs w:val="24"/>
        </w:rPr>
        <w:t>).</w:t>
      </w:r>
    </w:p>
    <w:p w14:paraId="739AC67F" w14:textId="77777777" w:rsidR="00304E2B" w:rsidRPr="00304E2B" w:rsidRDefault="00304E2B" w:rsidP="0082084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E2B">
        <w:rPr>
          <w:rFonts w:ascii="Times New Roman" w:hAnsi="Times New Roman"/>
          <w:bCs/>
          <w:sz w:val="24"/>
          <w:szCs w:val="24"/>
        </w:rPr>
        <w:t>Заочное участие не предусмотрено.</w:t>
      </w:r>
    </w:p>
    <w:p w14:paraId="13BDEA21" w14:textId="77777777" w:rsidR="00304E2B" w:rsidRDefault="00304E2B" w:rsidP="0082084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77CBAE5B" w14:textId="77777777" w:rsidR="00D6578F" w:rsidRPr="00304E2B" w:rsidRDefault="00D6578F" w:rsidP="00D9202C">
      <w:p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E2B">
        <w:rPr>
          <w:rFonts w:ascii="Times New Roman" w:hAnsi="Times New Roman"/>
          <w:bCs/>
          <w:sz w:val="24"/>
          <w:szCs w:val="24"/>
        </w:rPr>
        <w:t>Участие в работе конференции с презентацией доклада (любая из двух форм участия) является обязательным условием опубликования рукописи в материалах конференции. Как минимум один автор, представляющий авторский коллектив, должен презентовать исследование на конференции.</w:t>
      </w:r>
    </w:p>
    <w:p w14:paraId="5BECC601" w14:textId="77777777" w:rsidR="00D6578F" w:rsidRDefault="00D6578F" w:rsidP="0082084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2574F266" w14:textId="1401486D" w:rsidR="00D6578F" w:rsidRDefault="00304E2B" w:rsidP="00D9202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03F81">
        <w:rPr>
          <w:rFonts w:ascii="Times New Roman" w:hAnsi="Times New Roman"/>
          <w:bCs/>
          <w:sz w:val="24"/>
          <w:szCs w:val="24"/>
        </w:rPr>
        <w:t xml:space="preserve">Для участия в конференции необходимо в срок до </w:t>
      </w:r>
      <w:r w:rsidR="00D6578F">
        <w:rPr>
          <w:rFonts w:ascii="Times New Roman" w:hAnsi="Times New Roman"/>
          <w:bCs/>
          <w:sz w:val="24"/>
          <w:szCs w:val="24"/>
        </w:rPr>
        <w:t>1</w:t>
      </w:r>
      <w:r w:rsidR="008D3BF0">
        <w:rPr>
          <w:rFonts w:ascii="Times New Roman" w:hAnsi="Times New Roman"/>
          <w:bCs/>
          <w:sz w:val="24"/>
          <w:szCs w:val="24"/>
        </w:rPr>
        <w:t xml:space="preserve"> </w:t>
      </w:r>
      <w:r w:rsidR="00D6578F">
        <w:rPr>
          <w:rFonts w:ascii="Times New Roman" w:hAnsi="Times New Roman"/>
          <w:bCs/>
          <w:sz w:val="24"/>
          <w:szCs w:val="24"/>
        </w:rPr>
        <w:t>декабря</w:t>
      </w:r>
      <w:r w:rsidRPr="00803F81">
        <w:rPr>
          <w:rFonts w:ascii="Times New Roman" w:hAnsi="Times New Roman"/>
          <w:bCs/>
          <w:sz w:val="24"/>
          <w:szCs w:val="24"/>
        </w:rPr>
        <w:t xml:space="preserve"> 202</w:t>
      </w:r>
      <w:r w:rsidR="008D3BF0">
        <w:rPr>
          <w:rFonts w:ascii="Times New Roman" w:hAnsi="Times New Roman"/>
          <w:bCs/>
          <w:sz w:val="24"/>
          <w:szCs w:val="24"/>
        </w:rPr>
        <w:t>5</w:t>
      </w:r>
      <w:r w:rsidRPr="00803F81">
        <w:rPr>
          <w:rFonts w:ascii="Times New Roman" w:hAnsi="Times New Roman"/>
          <w:bCs/>
          <w:sz w:val="24"/>
          <w:szCs w:val="24"/>
        </w:rPr>
        <w:t xml:space="preserve"> года (включительно)</w:t>
      </w:r>
      <w:r w:rsidRPr="00304E2B">
        <w:rPr>
          <w:rFonts w:ascii="Times New Roman" w:hAnsi="Times New Roman"/>
          <w:bCs/>
          <w:sz w:val="24"/>
          <w:szCs w:val="24"/>
        </w:rPr>
        <w:t xml:space="preserve"> зарегистрироваться на сайте «Конференции и научные мероприятия в </w:t>
      </w:r>
      <w:r w:rsidR="00D6578F">
        <w:rPr>
          <w:rFonts w:ascii="Times New Roman" w:hAnsi="Times New Roman"/>
          <w:bCs/>
          <w:sz w:val="24"/>
          <w:szCs w:val="24"/>
        </w:rPr>
        <w:t>Нижневартовском государственном университете</w:t>
      </w:r>
      <w:r w:rsidRPr="00304E2B">
        <w:rPr>
          <w:rFonts w:ascii="Times New Roman" w:hAnsi="Times New Roman"/>
          <w:bCs/>
          <w:sz w:val="24"/>
          <w:szCs w:val="24"/>
        </w:rPr>
        <w:t xml:space="preserve">» </w:t>
      </w:r>
      <w:hyperlink r:id="rId12" w:history="1">
        <w:r w:rsidR="00D9202C" w:rsidRPr="00D9202C">
          <w:rPr>
            <w:rStyle w:val="a4"/>
            <w:rFonts w:ascii="Times New Roman" w:hAnsi="Times New Roman"/>
            <w:sz w:val="24"/>
            <w:szCs w:val="24"/>
          </w:rPr>
          <w:t>https://konference.nvsu.ru/article/sovremennoe-programmirovanie-vii-mezhdunarodnaya-n/</w:t>
        </w:r>
      </w:hyperlink>
      <w:r w:rsidR="00D6578F" w:rsidRPr="00D9202C">
        <w:rPr>
          <w:rFonts w:ascii="Times New Roman" w:hAnsi="Times New Roman"/>
          <w:bCs/>
          <w:sz w:val="24"/>
          <w:szCs w:val="24"/>
        </w:rPr>
        <w:t xml:space="preserve"> </w:t>
      </w:r>
      <w:r w:rsidRPr="00304E2B">
        <w:rPr>
          <w:rFonts w:ascii="Times New Roman" w:hAnsi="Times New Roman"/>
          <w:bCs/>
          <w:sz w:val="24"/>
          <w:szCs w:val="24"/>
        </w:rPr>
        <w:t>и отправить ст</w:t>
      </w:r>
      <w:r w:rsidR="00D6578F">
        <w:rPr>
          <w:rFonts w:ascii="Times New Roman" w:hAnsi="Times New Roman"/>
          <w:bCs/>
          <w:sz w:val="24"/>
          <w:szCs w:val="24"/>
        </w:rPr>
        <w:t>атью.</w:t>
      </w:r>
    </w:p>
    <w:p w14:paraId="12840B53" w14:textId="77777777" w:rsidR="00D6578F" w:rsidRDefault="00D6578F" w:rsidP="0082084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 регистрации загружаются файлы:</w:t>
      </w:r>
    </w:p>
    <w:p w14:paraId="6EB32194" w14:textId="77777777" w:rsidR="00D6578F" w:rsidRPr="00D6578F" w:rsidRDefault="00D6578F" w:rsidP="00D9202C">
      <w:pPr>
        <w:pStyle w:val="a8"/>
        <w:numPr>
          <w:ilvl w:val="0"/>
          <w:numId w:val="15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D6578F">
        <w:rPr>
          <w:rFonts w:ascii="Times New Roman" w:hAnsi="Times New Roman"/>
          <w:bCs/>
          <w:sz w:val="24"/>
          <w:szCs w:val="24"/>
        </w:rPr>
        <w:t>файл с текстом статьи (.</w:t>
      </w:r>
      <w:proofErr w:type="spellStart"/>
      <w:r w:rsidRPr="00D6578F">
        <w:rPr>
          <w:rFonts w:ascii="Times New Roman" w:hAnsi="Times New Roman"/>
          <w:bCs/>
          <w:sz w:val="24"/>
          <w:szCs w:val="24"/>
        </w:rPr>
        <w:t>doc</w:t>
      </w:r>
      <w:proofErr w:type="spellEnd"/>
      <w:r w:rsidRPr="00D6578F">
        <w:rPr>
          <w:rFonts w:ascii="Times New Roman" w:hAnsi="Times New Roman"/>
          <w:bCs/>
          <w:sz w:val="24"/>
          <w:szCs w:val="24"/>
        </w:rPr>
        <w:t xml:space="preserve"> или .</w:t>
      </w:r>
      <w:proofErr w:type="spellStart"/>
      <w:r w:rsidRPr="00D6578F">
        <w:rPr>
          <w:rFonts w:ascii="Times New Roman" w:hAnsi="Times New Roman"/>
          <w:bCs/>
          <w:sz w:val="24"/>
          <w:szCs w:val="24"/>
        </w:rPr>
        <w:t>docx</w:t>
      </w:r>
      <w:proofErr w:type="spellEnd"/>
      <w:r w:rsidRPr="00D6578F">
        <w:rPr>
          <w:rFonts w:ascii="Times New Roman" w:hAnsi="Times New Roman"/>
          <w:bCs/>
          <w:sz w:val="24"/>
          <w:szCs w:val="24"/>
        </w:rPr>
        <w:t>);</w:t>
      </w:r>
    </w:p>
    <w:p w14:paraId="691C0DF8" w14:textId="77777777" w:rsidR="00F45AB4" w:rsidRPr="0076494E" w:rsidRDefault="00F45AB4" w:rsidP="00D9202C">
      <w:pPr>
        <w:pStyle w:val="a8"/>
        <w:numPr>
          <w:ilvl w:val="0"/>
          <w:numId w:val="15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494E">
        <w:rPr>
          <w:rFonts w:ascii="Times New Roman" w:hAnsi="Times New Roman"/>
          <w:bCs/>
          <w:sz w:val="24"/>
          <w:szCs w:val="24"/>
        </w:rPr>
        <w:t xml:space="preserve">рисунки, диаграммы, графики, </w:t>
      </w:r>
      <w:r w:rsidR="00011B3E">
        <w:rPr>
          <w:rFonts w:ascii="Times New Roman" w:hAnsi="Times New Roman"/>
          <w:bCs/>
          <w:sz w:val="24"/>
          <w:szCs w:val="24"/>
        </w:rPr>
        <w:t>присутствующие</w:t>
      </w:r>
      <w:r w:rsidRPr="0076494E">
        <w:rPr>
          <w:rFonts w:ascii="Times New Roman" w:hAnsi="Times New Roman"/>
          <w:bCs/>
          <w:sz w:val="24"/>
          <w:szCs w:val="24"/>
        </w:rPr>
        <w:t xml:space="preserve"> в файле статьи </w:t>
      </w:r>
      <w:r w:rsidR="00AE331C">
        <w:rPr>
          <w:rFonts w:ascii="Times New Roman" w:hAnsi="Times New Roman"/>
          <w:bCs/>
          <w:sz w:val="24"/>
          <w:szCs w:val="24"/>
        </w:rPr>
        <w:t xml:space="preserve">- </w:t>
      </w:r>
      <w:r w:rsidR="00011B3E">
        <w:rPr>
          <w:rFonts w:ascii="Times New Roman" w:hAnsi="Times New Roman"/>
          <w:bCs/>
          <w:sz w:val="24"/>
          <w:szCs w:val="24"/>
        </w:rPr>
        <w:t xml:space="preserve">дополнительно </w:t>
      </w:r>
      <w:r w:rsidRPr="0076494E">
        <w:rPr>
          <w:rFonts w:ascii="Times New Roman" w:hAnsi="Times New Roman"/>
          <w:bCs/>
          <w:sz w:val="24"/>
          <w:szCs w:val="24"/>
        </w:rPr>
        <w:t xml:space="preserve">загрузить отдельными файлами </w:t>
      </w:r>
      <w:r w:rsidR="00011B3E" w:rsidRPr="0076494E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="00011B3E" w:rsidRPr="0076494E">
        <w:rPr>
          <w:rFonts w:ascii="Times New Roman" w:hAnsi="Times New Roman"/>
          <w:bCs/>
          <w:sz w:val="24"/>
          <w:szCs w:val="24"/>
        </w:rPr>
        <w:t>jpg</w:t>
      </w:r>
      <w:proofErr w:type="spellEnd"/>
      <w:r w:rsidR="00011B3E" w:rsidRPr="0076494E">
        <w:rPr>
          <w:rFonts w:ascii="Times New Roman" w:hAnsi="Times New Roman"/>
          <w:bCs/>
          <w:sz w:val="24"/>
          <w:szCs w:val="24"/>
        </w:rPr>
        <w:t xml:space="preserve"> </w:t>
      </w:r>
      <w:r w:rsidR="00634EB3">
        <w:rPr>
          <w:rFonts w:ascii="Times New Roman" w:hAnsi="Times New Roman"/>
          <w:bCs/>
          <w:sz w:val="24"/>
          <w:szCs w:val="24"/>
        </w:rPr>
        <w:t xml:space="preserve">или </w:t>
      </w:r>
      <w:r w:rsidR="00011B3E" w:rsidRPr="0076494E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="00011B3E" w:rsidRPr="0076494E">
        <w:rPr>
          <w:rFonts w:ascii="Times New Roman" w:hAnsi="Times New Roman"/>
          <w:bCs/>
          <w:sz w:val="24"/>
          <w:szCs w:val="24"/>
        </w:rPr>
        <w:t>jp</w:t>
      </w:r>
      <w:proofErr w:type="spellEnd"/>
      <w:r w:rsidR="00011B3E" w:rsidRPr="0076494E">
        <w:rPr>
          <w:rFonts w:ascii="Times New Roman" w:hAnsi="Times New Roman"/>
          <w:bCs/>
          <w:sz w:val="24"/>
          <w:szCs w:val="24"/>
          <w:lang w:val="en-US"/>
        </w:rPr>
        <w:t>e</w:t>
      </w:r>
      <w:r w:rsidR="00011B3E" w:rsidRPr="0076494E">
        <w:rPr>
          <w:rFonts w:ascii="Times New Roman" w:hAnsi="Times New Roman"/>
          <w:bCs/>
          <w:sz w:val="24"/>
          <w:szCs w:val="24"/>
        </w:rPr>
        <w:t>g</w:t>
      </w:r>
      <w:r w:rsidR="00AE331C">
        <w:rPr>
          <w:rFonts w:ascii="Times New Roman" w:hAnsi="Times New Roman"/>
          <w:bCs/>
          <w:sz w:val="24"/>
          <w:szCs w:val="24"/>
        </w:rPr>
        <w:t xml:space="preserve"> (объем не менее 1 </w:t>
      </w:r>
      <w:r w:rsidR="00AE331C" w:rsidRPr="0076494E">
        <w:rPr>
          <w:rFonts w:ascii="Times New Roman" w:hAnsi="Times New Roman"/>
          <w:bCs/>
          <w:sz w:val="24"/>
          <w:szCs w:val="24"/>
        </w:rPr>
        <w:t>МБ</w:t>
      </w:r>
      <w:r w:rsidR="00AE331C">
        <w:rPr>
          <w:rFonts w:ascii="Times New Roman" w:hAnsi="Times New Roman"/>
          <w:bCs/>
          <w:sz w:val="24"/>
          <w:szCs w:val="24"/>
        </w:rPr>
        <w:t xml:space="preserve">, </w:t>
      </w:r>
      <w:r w:rsidR="00AE331C" w:rsidRPr="0076494E">
        <w:rPr>
          <w:rFonts w:ascii="Times New Roman" w:hAnsi="Times New Roman"/>
          <w:bCs/>
          <w:sz w:val="24"/>
          <w:szCs w:val="24"/>
        </w:rPr>
        <w:t>разрешен</w:t>
      </w:r>
      <w:r w:rsidR="00AE331C">
        <w:rPr>
          <w:rFonts w:ascii="Times New Roman" w:hAnsi="Times New Roman"/>
          <w:bCs/>
          <w:sz w:val="24"/>
          <w:szCs w:val="24"/>
        </w:rPr>
        <w:t xml:space="preserve">ие &gt;300dpi), </w:t>
      </w:r>
      <w:r w:rsidR="00011B3E" w:rsidRPr="0076494E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="00011B3E" w:rsidRPr="0076494E">
        <w:rPr>
          <w:rFonts w:ascii="Times New Roman" w:hAnsi="Times New Roman"/>
          <w:bCs/>
          <w:sz w:val="24"/>
          <w:szCs w:val="24"/>
        </w:rPr>
        <w:t>xls</w:t>
      </w:r>
      <w:proofErr w:type="spellEnd"/>
      <w:r w:rsidR="00634EB3">
        <w:rPr>
          <w:rFonts w:ascii="Times New Roman" w:hAnsi="Times New Roman"/>
          <w:bCs/>
          <w:sz w:val="24"/>
          <w:szCs w:val="24"/>
        </w:rPr>
        <w:t xml:space="preserve"> или</w:t>
      </w:r>
      <w:r w:rsidR="00011B3E" w:rsidRPr="0076494E">
        <w:rPr>
          <w:rFonts w:ascii="Times New Roman" w:hAnsi="Times New Roman"/>
          <w:bCs/>
          <w:sz w:val="24"/>
          <w:szCs w:val="24"/>
        </w:rPr>
        <w:t xml:space="preserve"> .</w:t>
      </w:r>
      <w:proofErr w:type="spellStart"/>
      <w:r w:rsidR="00011B3E" w:rsidRPr="0076494E">
        <w:rPr>
          <w:rFonts w:ascii="Times New Roman" w:hAnsi="Times New Roman"/>
          <w:bCs/>
          <w:sz w:val="24"/>
          <w:szCs w:val="24"/>
        </w:rPr>
        <w:t>xlsx</w:t>
      </w:r>
      <w:proofErr w:type="spellEnd"/>
      <w:r w:rsidR="00AE331C">
        <w:rPr>
          <w:rFonts w:ascii="Times New Roman" w:hAnsi="Times New Roman"/>
          <w:bCs/>
          <w:sz w:val="24"/>
          <w:szCs w:val="24"/>
        </w:rPr>
        <w:t>;</w:t>
      </w:r>
    </w:p>
    <w:p w14:paraId="7450CFD0" w14:textId="77777777" w:rsidR="00011B3E" w:rsidRDefault="00011B3E" w:rsidP="00D9202C">
      <w:pPr>
        <w:pStyle w:val="a8"/>
        <w:numPr>
          <w:ilvl w:val="0"/>
          <w:numId w:val="15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D6578F">
        <w:rPr>
          <w:rFonts w:ascii="Times New Roman" w:hAnsi="Times New Roman"/>
          <w:bCs/>
          <w:sz w:val="24"/>
          <w:szCs w:val="24"/>
        </w:rPr>
        <w:t>авторский договор на публикацию статьи, заполненный и подписанный автором (.</w:t>
      </w:r>
      <w:proofErr w:type="spellStart"/>
      <w:r w:rsidRPr="00D6578F">
        <w:rPr>
          <w:rFonts w:ascii="Times New Roman" w:hAnsi="Times New Roman"/>
          <w:bCs/>
          <w:sz w:val="24"/>
          <w:szCs w:val="24"/>
        </w:rPr>
        <w:t>pdf</w:t>
      </w:r>
      <w:proofErr w:type="spellEnd"/>
      <w:r w:rsidRPr="00D6578F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B414DE8" w14:textId="77777777" w:rsidR="00D6578F" w:rsidRPr="00D6578F" w:rsidRDefault="00D6578F" w:rsidP="00D9202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578F">
        <w:rPr>
          <w:rFonts w:ascii="Times New Roman" w:hAnsi="Times New Roman"/>
          <w:bCs/>
          <w:sz w:val="24"/>
          <w:szCs w:val="24"/>
        </w:rPr>
        <w:t>Авторский договор доступен для скачивания в регистрационной форме. Скан-копию подписанного авторского договора прикрепить в соответствующем поле. Если статья подготовлена коллективом авторов, то договор заполняет один из авторов с указанием всех соавторов.</w:t>
      </w:r>
    </w:p>
    <w:p w14:paraId="7356941F" w14:textId="77777777" w:rsidR="00D6578F" w:rsidRPr="00D6578F" w:rsidRDefault="00D6578F" w:rsidP="00D9202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578F">
        <w:rPr>
          <w:rFonts w:ascii="Times New Roman" w:hAnsi="Times New Roman"/>
          <w:bCs/>
          <w:sz w:val="24"/>
          <w:szCs w:val="24"/>
        </w:rPr>
        <w:t>Одна статья – одна регистраци</w:t>
      </w:r>
      <w:r w:rsidR="00F45AB4">
        <w:rPr>
          <w:rFonts w:ascii="Times New Roman" w:hAnsi="Times New Roman"/>
          <w:bCs/>
          <w:sz w:val="24"/>
          <w:szCs w:val="24"/>
        </w:rPr>
        <w:t>я от одного из</w:t>
      </w:r>
      <w:r w:rsidRPr="00D6578F">
        <w:rPr>
          <w:rFonts w:ascii="Times New Roman" w:hAnsi="Times New Roman"/>
          <w:bCs/>
          <w:sz w:val="24"/>
          <w:szCs w:val="24"/>
        </w:rPr>
        <w:t xml:space="preserve"> авторов, с указанием всех соавторов в соответствующем поле регистрационной формы. </w:t>
      </w:r>
    </w:p>
    <w:p w14:paraId="5B7D571B" w14:textId="77777777" w:rsidR="00D6578F" w:rsidRPr="00D6578F" w:rsidRDefault="00D6578F" w:rsidP="002832B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578F">
        <w:rPr>
          <w:rFonts w:ascii="Times New Roman" w:hAnsi="Times New Roman"/>
          <w:bCs/>
          <w:sz w:val="24"/>
          <w:szCs w:val="24"/>
        </w:rPr>
        <w:t>Если участнику необходимо официальное приглашение от оргкомитета для участия в работе конференции, сообщите об этом при регистрации в поле «Дополнительная информация».</w:t>
      </w:r>
    </w:p>
    <w:p w14:paraId="72838BBC" w14:textId="77777777" w:rsidR="00D6578F" w:rsidRPr="00D6578F" w:rsidRDefault="00D6578F" w:rsidP="002832B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578F">
        <w:rPr>
          <w:rFonts w:ascii="Times New Roman" w:hAnsi="Times New Roman"/>
          <w:bCs/>
          <w:sz w:val="24"/>
          <w:szCs w:val="24"/>
        </w:rPr>
        <w:t>Всем зарегистрированным участникам будут отправлены программа конференции, ссылки на видеоконференцию.</w:t>
      </w:r>
    </w:p>
    <w:p w14:paraId="3B949ED6" w14:textId="77777777" w:rsidR="00D6578F" w:rsidRPr="00D6578F" w:rsidRDefault="00D6578F" w:rsidP="002832B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578F">
        <w:rPr>
          <w:rFonts w:ascii="Times New Roman" w:hAnsi="Times New Roman"/>
          <w:bCs/>
          <w:sz w:val="24"/>
          <w:szCs w:val="24"/>
        </w:rPr>
        <w:t>Язык конференции: русский.</w:t>
      </w:r>
    </w:p>
    <w:p w14:paraId="4F9E552D" w14:textId="77777777" w:rsidR="00D6578F" w:rsidRDefault="00D6578F" w:rsidP="002832B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578F">
        <w:rPr>
          <w:rFonts w:ascii="Times New Roman" w:hAnsi="Times New Roman"/>
          <w:bCs/>
          <w:sz w:val="24"/>
          <w:szCs w:val="24"/>
        </w:rPr>
        <w:t xml:space="preserve">Всем участникам выдается электронный сертификат, подтверждающий участие в </w:t>
      </w:r>
      <w:r w:rsidRPr="00562F92">
        <w:rPr>
          <w:rFonts w:ascii="Times New Roman" w:hAnsi="Times New Roman"/>
          <w:bCs/>
          <w:sz w:val="24"/>
          <w:szCs w:val="24"/>
        </w:rPr>
        <w:t>конференции.</w:t>
      </w:r>
    </w:p>
    <w:p w14:paraId="08368C99" w14:textId="77777777" w:rsidR="00D6578F" w:rsidRDefault="00D6578F" w:rsidP="0082084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2FBC769E" w14:textId="77777777" w:rsidR="00A317B5" w:rsidRDefault="00A317B5" w:rsidP="0082084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C1F453E" w14:textId="77777777" w:rsidR="00304E2B" w:rsidRDefault="00304E2B" w:rsidP="00820846">
      <w:pPr>
        <w:pBdr>
          <w:bottom w:val="single" w:sz="4" w:space="1" w:color="auto"/>
        </w:pBd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Публикация материалов</w:t>
      </w:r>
    </w:p>
    <w:p w14:paraId="06B03E0F" w14:textId="77777777" w:rsidR="00304E2B" w:rsidRDefault="00304E2B" w:rsidP="000B614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32497388" w14:textId="77777777" w:rsidR="00304E2B" w:rsidRPr="00304E2B" w:rsidRDefault="00304E2B" w:rsidP="000B614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E2B">
        <w:rPr>
          <w:rFonts w:ascii="Times New Roman" w:hAnsi="Times New Roman"/>
          <w:bCs/>
          <w:sz w:val="24"/>
          <w:szCs w:val="24"/>
        </w:rPr>
        <w:t>По итогам конференции будет издан сборник научных трудов в электронном виде (с присвоением индексов ББК, ISBN). Сборник научных трудов конференции будет размещен постатейно в Научной электронной библиотеке eLibrary.ru с регистрацией в наукометрической базе РИНЦ (договор № 1131-05/2014К).</w:t>
      </w:r>
    </w:p>
    <w:p w14:paraId="46E1F715" w14:textId="77777777" w:rsidR="00304E2B" w:rsidRPr="00304E2B" w:rsidRDefault="00562F92" w:rsidP="000B614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Выход сборника – до 31 марта 2026 года, с последующей индексацией в РИНЦ.</w:t>
      </w:r>
    </w:p>
    <w:p w14:paraId="65D0AFD3" w14:textId="77777777" w:rsidR="00562F92" w:rsidRDefault="00562F92" w:rsidP="000B614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11F631A2" w14:textId="77777777" w:rsidR="00304E2B" w:rsidRPr="00304E2B" w:rsidRDefault="00304E2B" w:rsidP="000B614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E2B">
        <w:rPr>
          <w:rFonts w:ascii="Times New Roman" w:hAnsi="Times New Roman"/>
          <w:bCs/>
          <w:sz w:val="24"/>
          <w:szCs w:val="24"/>
        </w:rPr>
        <w:t xml:space="preserve">Стоимость </w:t>
      </w:r>
      <w:r w:rsidR="00562F92">
        <w:rPr>
          <w:rFonts w:ascii="Times New Roman" w:hAnsi="Times New Roman"/>
          <w:bCs/>
          <w:sz w:val="24"/>
          <w:szCs w:val="24"/>
        </w:rPr>
        <w:t>редакционно-издательских услуг</w:t>
      </w:r>
      <w:r w:rsidRPr="00304E2B">
        <w:rPr>
          <w:rFonts w:ascii="Times New Roman" w:hAnsi="Times New Roman"/>
          <w:bCs/>
          <w:sz w:val="24"/>
          <w:szCs w:val="24"/>
        </w:rPr>
        <w:t xml:space="preserve"> по </w:t>
      </w:r>
      <w:r w:rsidR="00562F92">
        <w:rPr>
          <w:rFonts w:ascii="Times New Roman" w:hAnsi="Times New Roman"/>
          <w:bCs/>
          <w:sz w:val="24"/>
          <w:szCs w:val="24"/>
        </w:rPr>
        <w:t xml:space="preserve">опубликованию одной </w:t>
      </w:r>
      <w:r w:rsidRPr="00304E2B">
        <w:rPr>
          <w:rFonts w:ascii="Times New Roman" w:hAnsi="Times New Roman"/>
          <w:bCs/>
          <w:sz w:val="24"/>
          <w:szCs w:val="24"/>
        </w:rPr>
        <w:t>статьи в сборнике материалов конференции составляет 700 рублей.</w:t>
      </w:r>
    </w:p>
    <w:p w14:paraId="2CDAD09F" w14:textId="77777777" w:rsidR="00304E2B" w:rsidRPr="00304E2B" w:rsidRDefault="00304E2B" w:rsidP="000B614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E2B">
        <w:rPr>
          <w:rFonts w:ascii="Times New Roman" w:hAnsi="Times New Roman"/>
          <w:bCs/>
          <w:sz w:val="24"/>
          <w:szCs w:val="24"/>
        </w:rPr>
        <w:t>Оплата производится только после подтверждения оргкомитетом принятия материалов к публикации.</w:t>
      </w:r>
    </w:p>
    <w:p w14:paraId="61822326" w14:textId="77777777" w:rsidR="00562F92" w:rsidRDefault="00562F92" w:rsidP="000B614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Оплата не предусмотрена:</w:t>
      </w:r>
    </w:p>
    <w:p w14:paraId="588B5C45" w14:textId="77777777" w:rsidR="00562F92" w:rsidRPr="00562F92" w:rsidRDefault="00562F92" w:rsidP="000B614E">
      <w:pPr>
        <w:pStyle w:val="a8"/>
        <w:numPr>
          <w:ilvl w:val="0"/>
          <w:numId w:val="16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62F92">
        <w:rPr>
          <w:rFonts w:ascii="Times New Roman" w:hAnsi="Times New Roman"/>
          <w:bCs/>
          <w:sz w:val="24"/>
          <w:szCs w:val="24"/>
        </w:rPr>
        <w:t>для авторов-докторов наук;</w:t>
      </w:r>
    </w:p>
    <w:p w14:paraId="755F9962" w14:textId="77777777" w:rsidR="00304E2B" w:rsidRPr="00562F92" w:rsidRDefault="00562F92" w:rsidP="000B614E">
      <w:pPr>
        <w:pStyle w:val="a8"/>
        <w:numPr>
          <w:ilvl w:val="0"/>
          <w:numId w:val="16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62F92">
        <w:rPr>
          <w:rFonts w:ascii="Times New Roman" w:hAnsi="Times New Roman"/>
          <w:bCs/>
          <w:sz w:val="24"/>
          <w:szCs w:val="24"/>
        </w:rPr>
        <w:t xml:space="preserve">для иностранных участников. </w:t>
      </w:r>
    </w:p>
    <w:p w14:paraId="6F8C2807" w14:textId="77777777" w:rsidR="00304E2B" w:rsidRPr="00304E2B" w:rsidRDefault="00304E2B" w:rsidP="000B614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EE8963E" w14:textId="77777777" w:rsidR="00216E10" w:rsidRPr="00216E10" w:rsidRDefault="00304E2B" w:rsidP="000B614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E2B">
        <w:rPr>
          <w:rFonts w:ascii="Times New Roman" w:hAnsi="Times New Roman"/>
          <w:bCs/>
          <w:sz w:val="24"/>
          <w:szCs w:val="24"/>
        </w:rPr>
        <w:t xml:space="preserve">Оргкомитет оставляет за собой право отбора и технического редактирования присланных материалов, а также право проверки несанкционированного использования объектов чужой интеллектуальной собственности. Все присланные материалы проверяются на наличие заимствований сервисом «Антиплагиат». </w:t>
      </w:r>
      <w:r w:rsidR="00127AF6" w:rsidRPr="00127AF6">
        <w:rPr>
          <w:rFonts w:ascii="Times New Roman" w:hAnsi="Times New Roman"/>
          <w:bCs/>
          <w:sz w:val="24"/>
          <w:szCs w:val="24"/>
        </w:rPr>
        <w:t xml:space="preserve">В статье допускается не более 25% заимствований любого вида (в том числе не более 10% </w:t>
      </w:r>
      <w:r w:rsidR="00127AF6">
        <w:rPr>
          <w:rFonts w:ascii="Times New Roman" w:hAnsi="Times New Roman"/>
          <w:bCs/>
          <w:sz w:val="24"/>
          <w:szCs w:val="24"/>
        </w:rPr>
        <w:t xml:space="preserve">- </w:t>
      </w:r>
      <w:r w:rsidR="00AD4235">
        <w:rPr>
          <w:rFonts w:ascii="Times New Roman" w:hAnsi="Times New Roman"/>
          <w:bCs/>
          <w:sz w:val="24"/>
          <w:szCs w:val="24"/>
        </w:rPr>
        <w:t>самоцитирование</w:t>
      </w:r>
      <w:r w:rsidR="00127AF6" w:rsidRPr="00127AF6">
        <w:rPr>
          <w:rFonts w:ascii="Times New Roman" w:hAnsi="Times New Roman"/>
          <w:bCs/>
          <w:sz w:val="24"/>
          <w:szCs w:val="24"/>
        </w:rPr>
        <w:t>).</w:t>
      </w:r>
      <w:r w:rsidR="00127AF6">
        <w:rPr>
          <w:rFonts w:ascii="Times New Roman" w:hAnsi="Times New Roman"/>
          <w:bCs/>
          <w:sz w:val="24"/>
          <w:szCs w:val="24"/>
        </w:rPr>
        <w:t xml:space="preserve"> </w:t>
      </w:r>
      <w:r w:rsidR="00216E10" w:rsidRPr="00216E10">
        <w:rPr>
          <w:rFonts w:ascii="Times New Roman" w:hAnsi="Times New Roman"/>
          <w:bCs/>
          <w:sz w:val="24"/>
          <w:szCs w:val="24"/>
        </w:rPr>
        <w:t>При обнаружении искусственного повышения оригинальности текста (с помощью скрытых вставок, замены букв, генерации нейросетью и т.п.) статья к публикации не допускается, без возможности исправления; переписка с авторами после отказа в приеме работы не ведется.</w:t>
      </w:r>
    </w:p>
    <w:p w14:paraId="6BD8B28B" w14:textId="77777777" w:rsidR="00304E2B" w:rsidRDefault="00216E10" w:rsidP="000B614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16E10">
        <w:rPr>
          <w:rFonts w:ascii="Times New Roman" w:hAnsi="Times New Roman"/>
          <w:bCs/>
          <w:sz w:val="24"/>
          <w:szCs w:val="24"/>
        </w:rPr>
        <w:t>На каждом этапе рассмотрения статьи (рецензирование, технический отбор) автору направляется информация о текущем результате рассмотрения. При необходимости статья может быть направлена автору на доработку.</w:t>
      </w:r>
    </w:p>
    <w:p w14:paraId="73467F98" w14:textId="77777777" w:rsidR="00304E2B" w:rsidRDefault="00304E2B" w:rsidP="0082084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7299E938" w14:textId="77777777" w:rsidR="00820846" w:rsidRDefault="00820846" w:rsidP="0082084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1595050E" w14:textId="77777777" w:rsidR="00663991" w:rsidRDefault="00663991" w:rsidP="00820846">
      <w:pPr>
        <w:pBdr>
          <w:bottom w:val="single" w:sz="4" w:space="1" w:color="auto"/>
        </w:pBd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Правила оформления рукописей</w:t>
      </w:r>
    </w:p>
    <w:p w14:paraId="10EF995E" w14:textId="77777777" w:rsidR="00304E2B" w:rsidRPr="00663991" w:rsidRDefault="00304E2B" w:rsidP="0082084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2DB763A" w14:textId="77777777" w:rsidR="00663991" w:rsidRPr="00663991" w:rsidRDefault="00663991" w:rsidP="00820846">
      <w:pPr>
        <w:pStyle w:val="a5"/>
        <w:tabs>
          <w:tab w:val="left" w:pos="28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sz w:val="24"/>
          <w:szCs w:val="24"/>
        </w:rPr>
        <w:t xml:space="preserve">Количество соавторов в одной статье </w:t>
      </w:r>
      <w:r w:rsidRPr="00663991">
        <w:rPr>
          <w:rFonts w:ascii="Times New Roman" w:hAnsi="Times New Roman"/>
          <w:sz w:val="24"/>
          <w:szCs w:val="24"/>
        </w:rPr>
        <w:sym w:font="Symbol" w:char="F02D"/>
      </w:r>
      <w:r w:rsidRPr="00663991">
        <w:rPr>
          <w:rFonts w:ascii="Times New Roman" w:hAnsi="Times New Roman"/>
          <w:sz w:val="24"/>
          <w:szCs w:val="24"/>
        </w:rPr>
        <w:t xml:space="preserve"> не более 4.</w:t>
      </w:r>
    </w:p>
    <w:p w14:paraId="4853690F" w14:textId="77777777" w:rsidR="00216E10" w:rsidRDefault="00216E10" w:rsidP="00820846">
      <w:pPr>
        <w:pStyle w:val="a5"/>
        <w:tabs>
          <w:tab w:val="left" w:pos="28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216E10">
        <w:rPr>
          <w:rFonts w:ascii="Times New Roman" w:hAnsi="Times New Roman"/>
          <w:sz w:val="24"/>
          <w:szCs w:val="24"/>
        </w:rPr>
        <w:t>К печати принимаются не более 2 статей от одного автора (соавтора).</w:t>
      </w:r>
    </w:p>
    <w:p w14:paraId="42F2440F" w14:textId="77777777" w:rsidR="00663991" w:rsidRPr="00663991" w:rsidRDefault="00663991" w:rsidP="00820846">
      <w:pPr>
        <w:pStyle w:val="a5"/>
        <w:tabs>
          <w:tab w:val="left" w:pos="28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sz w:val="24"/>
          <w:szCs w:val="24"/>
        </w:rPr>
        <w:t>Статьи, авторами которых являются только студенты, к публикации не принимаются; научный руководитель обязательно включается в коллектив авторов.</w:t>
      </w:r>
    </w:p>
    <w:p w14:paraId="6329C498" w14:textId="77777777" w:rsidR="00663991" w:rsidRPr="00663991" w:rsidRDefault="00663991" w:rsidP="0082084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</w:p>
    <w:p w14:paraId="5467F08E" w14:textId="77777777" w:rsidR="00663991" w:rsidRPr="00663991" w:rsidRDefault="00663991" w:rsidP="0082084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63991">
        <w:rPr>
          <w:rFonts w:ascii="Times New Roman" w:hAnsi="Times New Roman"/>
          <w:b/>
          <w:bCs/>
          <w:color w:val="000000"/>
          <w:sz w:val="24"/>
          <w:szCs w:val="24"/>
        </w:rPr>
        <w:t>Оформление текста:</w:t>
      </w:r>
    </w:p>
    <w:p w14:paraId="328462A9" w14:textId="77777777" w:rsidR="00663991" w:rsidRPr="00663991" w:rsidRDefault="00663991" w:rsidP="00820846">
      <w:pPr>
        <w:pStyle w:val="a8"/>
        <w:numPr>
          <w:ilvl w:val="0"/>
          <w:numId w:val="1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63991">
        <w:rPr>
          <w:rFonts w:ascii="Times New Roman" w:hAnsi="Times New Roman"/>
          <w:color w:val="000000"/>
          <w:sz w:val="24"/>
          <w:szCs w:val="24"/>
        </w:rPr>
        <w:t xml:space="preserve">текстовый редактор: </w:t>
      </w:r>
      <w:r w:rsidRPr="00663991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="00126A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3991">
        <w:rPr>
          <w:rFonts w:ascii="Times New Roman" w:hAnsi="Times New Roman"/>
          <w:color w:val="000000"/>
          <w:sz w:val="24"/>
          <w:szCs w:val="24"/>
          <w:lang w:val="en-US"/>
        </w:rPr>
        <w:t>Office Word</w:t>
      </w:r>
      <w:r w:rsidRPr="00663991">
        <w:rPr>
          <w:rFonts w:ascii="Times New Roman" w:hAnsi="Times New Roman"/>
          <w:color w:val="000000"/>
          <w:sz w:val="24"/>
          <w:szCs w:val="24"/>
        </w:rPr>
        <w:t>;</w:t>
      </w:r>
    </w:p>
    <w:p w14:paraId="1BC9B687" w14:textId="77777777" w:rsidR="00663991" w:rsidRPr="00663991" w:rsidRDefault="00663991" w:rsidP="00820846">
      <w:pPr>
        <w:pStyle w:val="a8"/>
        <w:numPr>
          <w:ilvl w:val="0"/>
          <w:numId w:val="1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63991">
        <w:rPr>
          <w:rFonts w:ascii="Times New Roman" w:hAnsi="Times New Roman"/>
          <w:color w:val="000000"/>
          <w:sz w:val="24"/>
          <w:szCs w:val="24"/>
        </w:rPr>
        <w:t>язык текста статьи: русский или английский;</w:t>
      </w:r>
    </w:p>
    <w:p w14:paraId="246C174F" w14:textId="77777777" w:rsidR="00663991" w:rsidRPr="00663991" w:rsidRDefault="00663991" w:rsidP="00820846">
      <w:pPr>
        <w:pStyle w:val="a8"/>
        <w:numPr>
          <w:ilvl w:val="0"/>
          <w:numId w:val="1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63991">
        <w:rPr>
          <w:rFonts w:ascii="Times New Roman" w:hAnsi="Times New Roman"/>
          <w:color w:val="000000"/>
          <w:sz w:val="24"/>
          <w:szCs w:val="24"/>
        </w:rPr>
        <w:t>размер страницы (формат бумаги) – А4, ориентация листа – «книжная»;</w:t>
      </w:r>
    </w:p>
    <w:p w14:paraId="61C7095D" w14:textId="77777777" w:rsidR="00663991" w:rsidRPr="00663991" w:rsidRDefault="00663991" w:rsidP="00820846">
      <w:pPr>
        <w:pStyle w:val="a8"/>
        <w:numPr>
          <w:ilvl w:val="0"/>
          <w:numId w:val="1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color w:val="000000"/>
          <w:sz w:val="24"/>
          <w:szCs w:val="24"/>
        </w:rPr>
        <w:t>поля страницы: верхнее, нижнее, левое, правое – 2 см;</w:t>
      </w:r>
    </w:p>
    <w:p w14:paraId="2BBF228F" w14:textId="77777777" w:rsidR="00663991" w:rsidRPr="00663991" w:rsidRDefault="00663991" w:rsidP="00820846">
      <w:pPr>
        <w:pStyle w:val="a8"/>
        <w:numPr>
          <w:ilvl w:val="0"/>
          <w:numId w:val="1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63991">
        <w:rPr>
          <w:rFonts w:ascii="Times New Roman" w:hAnsi="Times New Roman"/>
          <w:color w:val="000000"/>
          <w:sz w:val="24"/>
          <w:szCs w:val="24"/>
        </w:rPr>
        <w:t xml:space="preserve">Шрифт </w:t>
      </w:r>
      <w:r w:rsidRPr="00663991">
        <w:rPr>
          <w:rFonts w:ascii="Times New Roman" w:hAnsi="Times New Roman"/>
          <w:color w:val="000000"/>
          <w:sz w:val="24"/>
          <w:szCs w:val="24"/>
          <w:lang w:val="en-US"/>
        </w:rPr>
        <w:t>Times</w:t>
      </w:r>
      <w:r w:rsidR="00216E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3991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="00216E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3991">
        <w:rPr>
          <w:rFonts w:ascii="Times New Roman" w:hAnsi="Times New Roman"/>
          <w:color w:val="000000"/>
          <w:sz w:val="24"/>
          <w:szCs w:val="24"/>
          <w:lang w:val="en-US"/>
        </w:rPr>
        <w:t>Roman</w:t>
      </w:r>
      <w:r w:rsidRPr="00663991">
        <w:rPr>
          <w:rFonts w:ascii="Times New Roman" w:hAnsi="Times New Roman"/>
          <w:color w:val="000000"/>
          <w:sz w:val="24"/>
          <w:szCs w:val="24"/>
        </w:rPr>
        <w:t xml:space="preserve">, размер шрифта: для текста – 12 </w:t>
      </w:r>
      <w:proofErr w:type="spellStart"/>
      <w:r w:rsidRPr="00663991">
        <w:rPr>
          <w:rFonts w:ascii="Times New Roman" w:hAnsi="Times New Roman"/>
          <w:color w:val="000000"/>
          <w:sz w:val="24"/>
          <w:szCs w:val="24"/>
        </w:rPr>
        <w:t>пт</w:t>
      </w:r>
      <w:proofErr w:type="spellEnd"/>
      <w:r w:rsidRPr="00663991">
        <w:rPr>
          <w:rFonts w:ascii="Times New Roman" w:hAnsi="Times New Roman"/>
          <w:color w:val="000000"/>
          <w:sz w:val="24"/>
          <w:szCs w:val="24"/>
        </w:rPr>
        <w:t>,</w:t>
      </w:r>
      <w:r w:rsidR="00392985">
        <w:rPr>
          <w:rFonts w:ascii="Times New Roman" w:hAnsi="Times New Roman"/>
          <w:color w:val="000000"/>
          <w:sz w:val="24"/>
          <w:szCs w:val="24"/>
        </w:rPr>
        <w:t xml:space="preserve"> для таблиц – 11 </w:t>
      </w:r>
      <w:proofErr w:type="spellStart"/>
      <w:r w:rsidR="00392985">
        <w:rPr>
          <w:rFonts w:ascii="Times New Roman" w:hAnsi="Times New Roman"/>
          <w:color w:val="000000"/>
          <w:sz w:val="24"/>
          <w:szCs w:val="24"/>
        </w:rPr>
        <w:t>пт</w:t>
      </w:r>
      <w:proofErr w:type="spellEnd"/>
      <w:r w:rsidR="00392985">
        <w:rPr>
          <w:rFonts w:ascii="Times New Roman" w:hAnsi="Times New Roman"/>
          <w:color w:val="000000"/>
          <w:sz w:val="24"/>
          <w:szCs w:val="24"/>
        </w:rPr>
        <w:t>, для сносок </w:t>
      </w:r>
      <w:r w:rsidRPr="00663991">
        <w:rPr>
          <w:rFonts w:ascii="Times New Roman" w:hAnsi="Times New Roman"/>
          <w:color w:val="000000"/>
          <w:sz w:val="24"/>
          <w:szCs w:val="24"/>
        </w:rPr>
        <w:t xml:space="preserve">– 9 </w:t>
      </w:r>
      <w:proofErr w:type="spellStart"/>
      <w:r w:rsidRPr="00663991">
        <w:rPr>
          <w:rFonts w:ascii="Times New Roman" w:hAnsi="Times New Roman"/>
          <w:color w:val="000000"/>
          <w:sz w:val="24"/>
          <w:szCs w:val="24"/>
        </w:rPr>
        <w:t>пт</w:t>
      </w:r>
      <w:proofErr w:type="spellEnd"/>
      <w:r w:rsidRPr="00663991">
        <w:rPr>
          <w:rFonts w:ascii="Times New Roman" w:hAnsi="Times New Roman"/>
          <w:color w:val="000000"/>
          <w:sz w:val="24"/>
          <w:szCs w:val="24"/>
        </w:rPr>
        <w:t>;</w:t>
      </w:r>
    </w:p>
    <w:p w14:paraId="5E9D7F65" w14:textId="77777777" w:rsidR="00663991" w:rsidRPr="00663991" w:rsidRDefault="00663991" w:rsidP="00820846">
      <w:pPr>
        <w:pStyle w:val="a8"/>
        <w:numPr>
          <w:ilvl w:val="0"/>
          <w:numId w:val="1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63991">
        <w:rPr>
          <w:rFonts w:ascii="Times New Roman" w:hAnsi="Times New Roman"/>
          <w:color w:val="000000"/>
          <w:sz w:val="24"/>
          <w:szCs w:val="24"/>
        </w:rPr>
        <w:t>междустрочный интервал – одинарный;</w:t>
      </w:r>
    </w:p>
    <w:p w14:paraId="5B2D2F6A" w14:textId="77777777" w:rsidR="00663991" w:rsidRPr="00663991" w:rsidRDefault="00663991" w:rsidP="00820846">
      <w:pPr>
        <w:pStyle w:val="a8"/>
        <w:numPr>
          <w:ilvl w:val="0"/>
          <w:numId w:val="1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63991">
        <w:rPr>
          <w:rFonts w:ascii="Times New Roman" w:hAnsi="Times New Roman"/>
          <w:color w:val="000000"/>
          <w:sz w:val="24"/>
          <w:szCs w:val="24"/>
        </w:rPr>
        <w:t xml:space="preserve">без переносов; </w:t>
      </w:r>
    </w:p>
    <w:p w14:paraId="6F80DAA9" w14:textId="77777777" w:rsidR="00663991" w:rsidRPr="00663991" w:rsidRDefault="00663991" w:rsidP="00820846">
      <w:pPr>
        <w:pStyle w:val="a8"/>
        <w:numPr>
          <w:ilvl w:val="0"/>
          <w:numId w:val="1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color w:val="000000"/>
          <w:sz w:val="24"/>
          <w:szCs w:val="24"/>
        </w:rPr>
        <w:t>абзацный отступ, одинаковый по всему тексту – 1 см.</w:t>
      </w:r>
    </w:p>
    <w:p w14:paraId="3D51677A" w14:textId="77777777" w:rsidR="00663991" w:rsidRPr="00663991" w:rsidRDefault="00663991" w:rsidP="00820846">
      <w:pPr>
        <w:pStyle w:val="a8"/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6FB8451" w14:textId="77777777" w:rsidR="00663991" w:rsidRPr="00663991" w:rsidRDefault="00663991" w:rsidP="00820846">
      <w:p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63991">
        <w:rPr>
          <w:rFonts w:ascii="Times New Roman" w:hAnsi="Times New Roman"/>
          <w:b/>
          <w:color w:val="000000"/>
          <w:sz w:val="24"/>
          <w:szCs w:val="24"/>
        </w:rPr>
        <w:t>Структура текста:</w:t>
      </w:r>
    </w:p>
    <w:p w14:paraId="2A0FFED4" w14:textId="77777777" w:rsidR="00663991" w:rsidRPr="00663991" w:rsidRDefault="00663991" w:rsidP="00820846">
      <w:pPr>
        <w:pStyle w:val="a8"/>
        <w:numPr>
          <w:ilvl w:val="0"/>
          <w:numId w:val="12"/>
        </w:numPr>
        <w:shd w:val="clear" w:color="auto" w:fill="FFFFFF"/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663991">
        <w:rPr>
          <w:rFonts w:ascii="Times New Roman" w:hAnsi="Times New Roman"/>
          <w:sz w:val="24"/>
          <w:szCs w:val="24"/>
        </w:rPr>
        <w:t xml:space="preserve">по левому краю – код УДК (классификатор УДК </w:t>
      </w:r>
      <w:hyperlink r:id="rId13" w:history="1">
        <w:r w:rsidRPr="00663991">
          <w:rPr>
            <w:rStyle w:val="a4"/>
            <w:rFonts w:ascii="Times New Roman" w:hAnsi="Times New Roman"/>
            <w:sz w:val="24"/>
            <w:szCs w:val="24"/>
          </w:rPr>
          <w:t>https://www.teacode.com/online/udc/</w:t>
        </w:r>
      </w:hyperlink>
      <w:r w:rsidRPr="00663991">
        <w:rPr>
          <w:rFonts w:ascii="Times New Roman" w:hAnsi="Times New Roman"/>
          <w:sz w:val="24"/>
          <w:szCs w:val="24"/>
        </w:rPr>
        <w:t>);</w:t>
      </w:r>
    </w:p>
    <w:p w14:paraId="42AFD7F8" w14:textId="77777777" w:rsidR="00663991" w:rsidRPr="00663991" w:rsidRDefault="00663991" w:rsidP="00820846">
      <w:pPr>
        <w:pStyle w:val="a8"/>
        <w:numPr>
          <w:ilvl w:val="0"/>
          <w:numId w:val="12"/>
        </w:numPr>
        <w:shd w:val="clear" w:color="auto" w:fill="FFFFFF"/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sz w:val="24"/>
          <w:szCs w:val="24"/>
        </w:rPr>
        <w:t>по правому краю строчными буквами –</w:t>
      </w:r>
      <w:r w:rsidR="00216E10">
        <w:rPr>
          <w:rFonts w:ascii="Times New Roman" w:hAnsi="Times New Roman"/>
          <w:sz w:val="24"/>
          <w:szCs w:val="24"/>
        </w:rPr>
        <w:t xml:space="preserve"> </w:t>
      </w:r>
      <w:r w:rsidRPr="00663991">
        <w:rPr>
          <w:rFonts w:ascii="Times New Roman" w:hAnsi="Times New Roman"/>
          <w:sz w:val="24"/>
          <w:szCs w:val="24"/>
        </w:rPr>
        <w:t>фамилия и инициалы автора (авторов), ученая степень, организация, город и страна;</w:t>
      </w:r>
    </w:p>
    <w:p w14:paraId="6EFD0D79" w14:textId="77777777" w:rsidR="00663991" w:rsidRPr="00663991" w:rsidRDefault="00663991" w:rsidP="00820846">
      <w:pPr>
        <w:pStyle w:val="a8"/>
        <w:numPr>
          <w:ilvl w:val="0"/>
          <w:numId w:val="12"/>
        </w:numPr>
        <w:shd w:val="clear" w:color="auto" w:fill="FFFFFF"/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sz w:val="24"/>
          <w:szCs w:val="24"/>
        </w:rPr>
        <w:t>через один интервал по центру прописными буквами печатается название статьи;</w:t>
      </w:r>
    </w:p>
    <w:p w14:paraId="7CFAC6A0" w14:textId="77777777" w:rsidR="00663991" w:rsidRPr="00663991" w:rsidRDefault="00663991" w:rsidP="00820846">
      <w:pPr>
        <w:pStyle w:val="a8"/>
        <w:shd w:val="clear" w:color="auto" w:fill="FFFFFF"/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sz w:val="24"/>
          <w:szCs w:val="24"/>
        </w:rPr>
        <w:t>Название статьи должно быть ёмкое, отражающее суть работы, объемом не более 10 слов, включая служебные.</w:t>
      </w:r>
    </w:p>
    <w:p w14:paraId="3BA2E914" w14:textId="77777777" w:rsidR="00663991" w:rsidRPr="00663991" w:rsidRDefault="00663991" w:rsidP="00820846">
      <w:pPr>
        <w:pStyle w:val="a8"/>
        <w:numPr>
          <w:ilvl w:val="0"/>
          <w:numId w:val="12"/>
        </w:numPr>
        <w:tabs>
          <w:tab w:val="left" w:pos="284"/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sz w:val="24"/>
          <w:szCs w:val="24"/>
        </w:rPr>
        <w:t xml:space="preserve">аннотация статьи </w:t>
      </w:r>
      <w:r w:rsidRPr="00663991">
        <w:rPr>
          <w:rFonts w:ascii="Times New Roman" w:hAnsi="Times New Roman"/>
          <w:sz w:val="24"/>
          <w:szCs w:val="24"/>
          <w:lang w:val="en-US"/>
        </w:rPr>
        <w:t>(</w:t>
      </w:r>
      <w:r w:rsidR="005A0785">
        <w:rPr>
          <w:rFonts w:ascii="Times New Roman" w:hAnsi="Times New Roman"/>
          <w:sz w:val="24"/>
          <w:szCs w:val="24"/>
        </w:rPr>
        <w:t>200-</w:t>
      </w:r>
      <w:r w:rsidRPr="00663991">
        <w:rPr>
          <w:rFonts w:ascii="Times New Roman" w:hAnsi="Times New Roman"/>
          <w:sz w:val="24"/>
          <w:szCs w:val="24"/>
        </w:rPr>
        <w:t>50</w:t>
      </w:r>
      <w:r w:rsidR="005A0785">
        <w:rPr>
          <w:rFonts w:ascii="Times New Roman" w:hAnsi="Times New Roman"/>
          <w:sz w:val="24"/>
          <w:szCs w:val="24"/>
        </w:rPr>
        <w:t>0</w:t>
      </w:r>
      <w:r w:rsidRPr="00663991">
        <w:rPr>
          <w:rFonts w:ascii="Times New Roman" w:hAnsi="Times New Roman"/>
          <w:sz w:val="24"/>
          <w:szCs w:val="24"/>
        </w:rPr>
        <w:t xml:space="preserve"> знаков</w:t>
      </w:r>
      <w:r w:rsidRPr="00663991">
        <w:rPr>
          <w:rFonts w:ascii="Times New Roman" w:hAnsi="Times New Roman"/>
          <w:sz w:val="24"/>
          <w:szCs w:val="24"/>
          <w:lang w:val="en-US"/>
        </w:rPr>
        <w:t>)</w:t>
      </w:r>
      <w:r w:rsidRPr="00663991">
        <w:rPr>
          <w:rFonts w:ascii="Times New Roman" w:hAnsi="Times New Roman"/>
          <w:sz w:val="24"/>
          <w:szCs w:val="24"/>
        </w:rPr>
        <w:t>;</w:t>
      </w:r>
    </w:p>
    <w:p w14:paraId="73D46EF7" w14:textId="77777777" w:rsidR="00663991" w:rsidRPr="00663991" w:rsidRDefault="00663991" w:rsidP="00820846">
      <w:pPr>
        <w:pStyle w:val="a8"/>
        <w:numPr>
          <w:ilvl w:val="0"/>
          <w:numId w:val="12"/>
        </w:numPr>
        <w:tabs>
          <w:tab w:val="left" w:pos="284"/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sz w:val="24"/>
          <w:szCs w:val="24"/>
        </w:rPr>
        <w:t xml:space="preserve">ключевые слова </w:t>
      </w:r>
      <w:r w:rsidRPr="00663991">
        <w:rPr>
          <w:rFonts w:ascii="Times New Roman" w:hAnsi="Times New Roman"/>
          <w:sz w:val="24"/>
          <w:szCs w:val="24"/>
          <w:lang w:val="en-US"/>
        </w:rPr>
        <w:t>(</w:t>
      </w:r>
      <w:r w:rsidR="00216E10">
        <w:rPr>
          <w:rFonts w:ascii="Times New Roman" w:hAnsi="Times New Roman"/>
          <w:sz w:val="24"/>
          <w:szCs w:val="24"/>
        </w:rPr>
        <w:t>3</w:t>
      </w:r>
      <w:r w:rsidRPr="00663991">
        <w:rPr>
          <w:rFonts w:ascii="Times New Roman" w:hAnsi="Times New Roman"/>
          <w:sz w:val="24"/>
          <w:szCs w:val="24"/>
        </w:rPr>
        <w:t>-7 слов</w:t>
      </w:r>
      <w:r w:rsidRPr="00663991">
        <w:rPr>
          <w:rFonts w:ascii="Times New Roman" w:hAnsi="Times New Roman"/>
          <w:sz w:val="24"/>
          <w:szCs w:val="24"/>
          <w:lang w:val="en-US"/>
        </w:rPr>
        <w:t>)</w:t>
      </w:r>
      <w:r w:rsidRPr="00663991">
        <w:rPr>
          <w:rFonts w:ascii="Times New Roman" w:hAnsi="Times New Roman"/>
          <w:sz w:val="24"/>
          <w:szCs w:val="24"/>
        </w:rPr>
        <w:t>;</w:t>
      </w:r>
    </w:p>
    <w:p w14:paraId="37B1FD9B" w14:textId="77777777" w:rsidR="00663991" w:rsidRPr="00663991" w:rsidRDefault="00663991" w:rsidP="00820846">
      <w:pPr>
        <w:pStyle w:val="a8"/>
        <w:numPr>
          <w:ilvl w:val="0"/>
          <w:numId w:val="12"/>
        </w:numPr>
        <w:shd w:val="clear" w:color="auto" w:fill="FFFFFF"/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sz w:val="24"/>
          <w:szCs w:val="24"/>
        </w:rPr>
        <w:t>через один интервал с красной строки печатается текст статьи;</w:t>
      </w:r>
    </w:p>
    <w:p w14:paraId="425AF129" w14:textId="77777777" w:rsidR="00663991" w:rsidRDefault="00663991" w:rsidP="00820846">
      <w:pPr>
        <w:pStyle w:val="a8"/>
        <w:numPr>
          <w:ilvl w:val="0"/>
          <w:numId w:val="12"/>
        </w:numPr>
        <w:shd w:val="clear" w:color="auto" w:fill="FFFFFF"/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sz w:val="24"/>
          <w:szCs w:val="24"/>
        </w:rPr>
        <w:t>список литературы (в алфавитном порядке; сначала русскоязычные источники, затем англоязычные источники, примеры оформления источников см. ниже).</w:t>
      </w:r>
    </w:p>
    <w:p w14:paraId="35E2812B" w14:textId="77777777" w:rsidR="00216E10" w:rsidRPr="00663991" w:rsidRDefault="00216E10" w:rsidP="00820846">
      <w:pPr>
        <w:pStyle w:val="a8"/>
        <w:shd w:val="clear" w:color="auto" w:fill="FFFFFF"/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16E10">
        <w:rPr>
          <w:rFonts w:ascii="Times New Roman" w:hAnsi="Times New Roman"/>
          <w:sz w:val="24"/>
          <w:szCs w:val="24"/>
        </w:rPr>
        <w:t xml:space="preserve">Использовать достаточное количество источников в статье </w:t>
      </w:r>
      <w:r w:rsidR="005A1695">
        <w:rPr>
          <w:rFonts w:ascii="Times New Roman" w:hAnsi="Times New Roman"/>
          <w:sz w:val="24"/>
          <w:szCs w:val="24"/>
        </w:rPr>
        <w:t>– не менее 5 научных источников. Источники должны быть современными и актуальными, обязательно наличие источников за предшествующие 5 лет.</w:t>
      </w:r>
    </w:p>
    <w:p w14:paraId="4D822F34" w14:textId="77777777" w:rsidR="00663991" w:rsidRDefault="00663991" w:rsidP="0082084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1659BCE7" w14:textId="77777777" w:rsidR="00216E10" w:rsidRPr="00216E10" w:rsidRDefault="00216E10" w:rsidP="0082084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6E10">
        <w:rPr>
          <w:rFonts w:ascii="Times New Roman" w:hAnsi="Times New Roman"/>
          <w:sz w:val="24"/>
          <w:szCs w:val="24"/>
        </w:rPr>
        <w:t>При необходимости информация о финансировании (гранте) оформляется перед основным текстом статьи курсивом.</w:t>
      </w:r>
    </w:p>
    <w:p w14:paraId="0BB0A9AF" w14:textId="77777777" w:rsidR="00216E10" w:rsidRPr="00663991" w:rsidRDefault="00216E10" w:rsidP="0082084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136A6828" w14:textId="77777777" w:rsidR="00216E10" w:rsidRPr="000653FE" w:rsidRDefault="00216E10" w:rsidP="0082084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53FE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сылки на источники </w:t>
      </w:r>
      <w:r w:rsidRPr="000653FE">
        <w:rPr>
          <w:rFonts w:ascii="Times New Roman" w:hAnsi="Times New Roman"/>
          <w:color w:val="000000"/>
          <w:sz w:val="24"/>
          <w:szCs w:val="24"/>
        </w:rPr>
        <w:t>размещают в квадратных скобках в конце предложения, указывая первым номер источн</w:t>
      </w:r>
      <w:r>
        <w:rPr>
          <w:rFonts w:ascii="Times New Roman" w:hAnsi="Times New Roman"/>
          <w:color w:val="000000"/>
          <w:sz w:val="24"/>
          <w:szCs w:val="24"/>
        </w:rPr>
        <w:t>ика по списку литературы, затем</w:t>
      </w:r>
      <w:r w:rsidRPr="000653FE">
        <w:rPr>
          <w:rFonts w:ascii="Times New Roman" w:hAnsi="Times New Roman"/>
          <w:color w:val="000000"/>
          <w:sz w:val="24"/>
          <w:szCs w:val="24"/>
        </w:rPr>
        <w:t xml:space="preserve"> через запятую номер страницы, точка в конце предложения ставится после квадратных скобок, например, [1, с. 12].</w:t>
      </w:r>
    </w:p>
    <w:p w14:paraId="742A883E" w14:textId="77777777" w:rsidR="00216E10" w:rsidRPr="000653FE" w:rsidRDefault="00216E10" w:rsidP="0082084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53FE">
        <w:rPr>
          <w:rFonts w:ascii="Times New Roman" w:hAnsi="Times New Roman"/>
          <w:color w:val="000000"/>
          <w:sz w:val="24"/>
          <w:szCs w:val="24"/>
        </w:rPr>
        <w:t>Использование автоматических постраничных сносок и ссылок недопустимо.</w:t>
      </w:r>
    </w:p>
    <w:p w14:paraId="1EB997D4" w14:textId="77777777" w:rsidR="00216E10" w:rsidRPr="000653FE" w:rsidRDefault="00216E10" w:rsidP="0082084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53FE">
        <w:rPr>
          <w:rFonts w:ascii="Times New Roman" w:hAnsi="Times New Roman"/>
          <w:color w:val="000000"/>
          <w:sz w:val="24"/>
          <w:szCs w:val="24"/>
        </w:rPr>
        <w:t>При ссылке на нормативно-правовой источник указывается его полный реквизит, при этом недопустимы опосредованные ссылки.</w:t>
      </w:r>
    </w:p>
    <w:p w14:paraId="510269AB" w14:textId="77777777" w:rsidR="00216E10" w:rsidRDefault="00216E10" w:rsidP="0082084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53FE">
        <w:rPr>
          <w:rFonts w:ascii="Times New Roman" w:hAnsi="Times New Roman"/>
          <w:color w:val="000000"/>
          <w:sz w:val="24"/>
          <w:szCs w:val="24"/>
        </w:rPr>
        <w:t xml:space="preserve">При подготовке материалов использовать только научную литературу. Не допускается использование учебников и учебных пособий. </w:t>
      </w:r>
    </w:p>
    <w:p w14:paraId="649CB42A" w14:textId="77777777" w:rsidR="00216E10" w:rsidRPr="000653FE" w:rsidRDefault="00216E10" w:rsidP="00820846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0653FE">
        <w:rPr>
          <w:rFonts w:ascii="Times New Roman" w:hAnsi="Times New Roman"/>
          <w:sz w:val="24"/>
          <w:szCs w:val="24"/>
        </w:rPr>
        <w:t xml:space="preserve">Не допускается излишнее самоцитирование (10% от общего количества источников в списке литературы). </w:t>
      </w:r>
    </w:p>
    <w:p w14:paraId="6AB89070" w14:textId="77777777" w:rsidR="00216E10" w:rsidRPr="000653FE" w:rsidRDefault="00216E10" w:rsidP="00820846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0653FE">
        <w:rPr>
          <w:rFonts w:ascii="Times New Roman" w:hAnsi="Times New Roman"/>
          <w:sz w:val="24"/>
          <w:szCs w:val="24"/>
        </w:rPr>
        <w:t xml:space="preserve">На все библиографические источники, представленные в публикации, должны быть ссылки по тексту статьи. </w:t>
      </w:r>
    </w:p>
    <w:p w14:paraId="458A0914" w14:textId="77777777" w:rsidR="00216E10" w:rsidRPr="000653FE" w:rsidRDefault="00216E10" w:rsidP="00820846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0653FE">
        <w:rPr>
          <w:rFonts w:ascii="Times New Roman" w:hAnsi="Times New Roman"/>
          <w:sz w:val="24"/>
          <w:szCs w:val="24"/>
        </w:rPr>
        <w:t>Вторичное цитирование не допускается! Использоваться должен только первоисточник.</w:t>
      </w:r>
    </w:p>
    <w:p w14:paraId="5B8B2FC9" w14:textId="77777777" w:rsidR="00216E10" w:rsidRPr="000653FE" w:rsidRDefault="00216E10" w:rsidP="0082084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53FE">
        <w:rPr>
          <w:rFonts w:ascii="Times New Roman" w:hAnsi="Times New Roman"/>
          <w:color w:val="000000"/>
          <w:sz w:val="24"/>
          <w:szCs w:val="24"/>
        </w:rPr>
        <w:t>Все ссылки на официальные сайты размещать в тексте, без включения в список литературы.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53FE">
        <w:rPr>
          <w:rFonts w:ascii="Times New Roman" w:hAnsi="Times New Roman"/>
          <w:color w:val="000000"/>
          <w:sz w:val="24"/>
          <w:szCs w:val="24"/>
        </w:rPr>
        <w:t>Например, Наука в Сибири (https://clck.ru/UR8Bp)</w:t>
      </w:r>
    </w:p>
    <w:p w14:paraId="05B524F7" w14:textId="77777777" w:rsidR="00216E10" w:rsidRPr="000653FE" w:rsidRDefault="00216E10" w:rsidP="0082084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53FE">
        <w:rPr>
          <w:rFonts w:ascii="Times New Roman" w:hAnsi="Times New Roman"/>
          <w:color w:val="000000"/>
          <w:sz w:val="24"/>
          <w:szCs w:val="24"/>
        </w:rPr>
        <w:t>Для сокращения ссылок можно использовать ресурс https://clck.ru/</w:t>
      </w:r>
    </w:p>
    <w:p w14:paraId="1157BD46" w14:textId="77777777" w:rsidR="00375E20" w:rsidRPr="000653FE" w:rsidRDefault="00375E20" w:rsidP="00375E2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75E20">
        <w:rPr>
          <w:rFonts w:ascii="Times New Roman" w:hAnsi="Times New Roman"/>
          <w:color w:val="000000"/>
          <w:sz w:val="24"/>
          <w:szCs w:val="24"/>
        </w:rPr>
        <w:t xml:space="preserve">При оформлении размещенных на библиографических платформах источников ссылки на эти платформы не указываются (например, </w:t>
      </w:r>
      <w:proofErr w:type="spellStart"/>
      <w:r w:rsidRPr="00375E20">
        <w:rPr>
          <w:rFonts w:ascii="Times New Roman" w:hAnsi="Times New Roman"/>
          <w:color w:val="000000"/>
          <w:sz w:val="24"/>
          <w:szCs w:val="24"/>
        </w:rPr>
        <w:t>КиберЛенинка</w:t>
      </w:r>
      <w:proofErr w:type="spellEnd"/>
      <w:r w:rsidRPr="00375E20">
        <w:rPr>
          <w:rFonts w:ascii="Times New Roman" w:hAnsi="Times New Roman"/>
          <w:color w:val="000000"/>
          <w:sz w:val="24"/>
          <w:szCs w:val="24"/>
        </w:rPr>
        <w:t>, РИНЦ и др.)</w:t>
      </w:r>
    </w:p>
    <w:p w14:paraId="6E04D9FA" w14:textId="77777777" w:rsidR="00216E10" w:rsidRPr="000653FE" w:rsidRDefault="00216E10" w:rsidP="0082084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53FE">
        <w:rPr>
          <w:rFonts w:ascii="Times New Roman" w:hAnsi="Times New Roman"/>
          <w:color w:val="000000"/>
          <w:sz w:val="24"/>
          <w:szCs w:val="24"/>
        </w:rPr>
        <w:t>При использовании источников с DOI – указывать полный адрес без точки в конце, например, https://doi.org/10.37806/4444/19-4/01</w:t>
      </w:r>
    </w:p>
    <w:p w14:paraId="4B2B4AD3" w14:textId="77777777" w:rsidR="00663991" w:rsidRPr="00663991" w:rsidRDefault="00663991" w:rsidP="0082084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6E255FF" w14:textId="77777777" w:rsidR="00663991" w:rsidRPr="00663991" w:rsidRDefault="00663991" w:rsidP="0082084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b/>
          <w:sz w:val="24"/>
          <w:szCs w:val="24"/>
        </w:rPr>
        <w:t xml:space="preserve">Объем материалов: </w:t>
      </w:r>
      <w:r w:rsidR="00375E20">
        <w:rPr>
          <w:rFonts w:ascii="Times New Roman" w:hAnsi="Times New Roman"/>
          <w:sz w:val="24"/>
          <w:szCs w:val="24"/>
        </w:rPr>
        <w:t>4-6</w:t>
      </w:r>
      <w:r w:rsidRPr="00663991">
        <w:rPr>
          <w:rFonts w:ascii="Times New Roman" w:hAnsi="Times New Roman"/>
          <w:sz w:val="24"/>
          <w:szCs w:val="24"/>
        </w:rPr>
        <w:t xml:space="preserve"> </w:t>
      </w:r>
      <w:r w:rsidR="00216E10">
        <w:rPr>
          <w:rFonts w:ascii="Times New Roman" w:hAnsi="Times New Roman"/>
          <w:sz w:val="24"/>
          <w:szCs w:val="24"/>
        </w:rPr>
        <w:t xml:space="preserve">полных </w:t>
      </w:r>
      <w:r w:rsidRPr="00663991">
        <w:rPr>
          <w:rFonts w:ascii="Times New Roman" w:hAnsi="Times New Roman"/>
          <w:sz w:val="24"/>
          <w:szCs w:val="24"/>
        </w:rPr>
        <w:t>страниц</w:t>
      </w:r>
      <w:r w:rsidR="00216E10">
        <w:rPr>
          <w:rFonts w:ascii="Times New Roman" w:hAnsi="Times New Roman"/>
          <w:sz w:val="24"/>
          <w:szCs w:val="24"/>
        </w:rPr>
        <w:t>, включая список</w:t>
      </w:r>
      <w:r w:rsidRPr="00663991">
        <w:rPr>
          <w:rFonts w:ascii="Times New Roman" w:hAnsi="Times New Roman"/>
          <w:sz w:val="24"/>
          <w:szCs w:val="24"/>
        </w:rPr>
        <w:t xml:space="preserve"> литературы.</w:t>
      </w:r>
    </w:p>
    <w:p w14:paraId="4409ED34" w14:textId="77777777" w:rsidR="00663991" w:rsidRPr="00663991" w:rsidRDefault="00663991" w:rsidP="0082084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BDDCE5D" w14:textId="77777777" w:rsidR="00663991" w:rsidRPr="00663991" w:rsidRDefault="00663991" w:rsidP="00820846">
      <w:p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63991">
        <w:rPr>
          <w:rFonts w:ascii="Times New Roman" w:hAnsi="Times New Roman"/>
          <w:b/>
          <w:sz w:val="24"/>
          <w:szCs w:val="24"/>
        </w:rPr>
        <w:t>Оформление списка литературы (примеры)</w:t>
      </w:r>
    </w:p>
    <w:p w14:paraId="1742A3E6" w14:textId="77777777" w:rsidR="00663991" w:rsidRPr="00663991" w:rsidRDefault="00663991" w:rsidP="00820846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63991">
        <w:rPr>
          <w:rFonts w:ascii="Times New Roman" w:hAnsi="Times New Roman"/>
          <w:i/>
          <w:sz w:val="24"/>
          <w:szCs w:val="24"/>
        </w:rPr>
        <w:t>Книга:</w:t>
      </w:r>
    </w:p>
    <w:p w14:paraId="7296676C" w14:textId="77777777" w:rsidR="00525128" w:rsidRPr="00C4255F" w:rsidRDefault="00525128" w:rsidP="00820846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255F">
        <w:rPr>
          <w:rFonts w:ascii="Times New Roman" w:hAnsi="Times New Roman"/>
          <w:sz w:val="24"/>
          <w:szCs w:val="24"/>
        </w:rPr>
        <w:t>Белов М.В., Новиков Д.А. Управление жизненными циклами организационно-технических систем. Москва, 2020.</w:t>
      </w:r>
      <w:r w:rsidR="00B1095A" w:rsidRPr="00C4255F">
        <w:rPr>
          <w:rFonts w:ascii="Times New Roman" w:hAnsi="Times New Roman"/>
          <w:sz w:val="24"/>
          <w:szCs w:val="24"/>
        </w:rPr>
        <w:t xml:space="preserve"> 384 с.</w:t>
      </w:r>
    </w:p>
    <w:p w14:paraId="0F0A9545" w14:textId="77777777" w:rsidR="00525128" w:rsidRDefault="00E2334A" w:rsidP="00820846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255F">
        <w:rPr>
          <w:rFonts w:ascii="Times New Roman" w:hAnsi="Times New Roman"/>
          <w:sz w:val="24"/>
          <w:szCs w:val="24"/>
        </w:rPr>
        <w:t>Полутова</w:t>
      </w:r>
      <w:proofErr w:type="spellEnd"/>
      <w:r w:rsidRPr="00C4255F">
        <w:rPr>
          <w:rFonts w:ascii="Times New Roman" w:hAnsi="Times New Roman"/>
          <w:sz w:val="24"/>
          <w:szCs w:val="24"/>
        </w:rPr>
        <w:t xml:space="preserve"> М.А., Стельмашенко О.В., Александрова Н.А., Антонова В.С. Информационная безопасность и защита персональных данных сотрудников. Чита: </w:t>
      </w:r>
      <w:proofErr w:type="spellStart"/>
      <w:r w:rsidRPr="00C4255F">
        <w:rPr>
          <w:rFonts w:ascii="Times New Roman" w:hAnsi="Times New Roman"/>
          <w:sz w:val="24"/>
          <w:szCs w:val="24"/>
        </w:rPr>
        <w:t>ЗабГУ</w:t>
      </w:r>
      <w:proofErr w:type="spellEnd"/>
      <w:r w:rsidRPr="00C4255F">
        <w:rPr>
          <w:rFonts w:ascii="Times New Roman" w:hAnsi="Times New Roman"/>
          <w:sz w:val="24"/>
          <w:szCs w:val="24"/>
        </w:rPr>
        <w:t>, 2022. 250 с.</w:t>
      </w:r>
    </w:p>
    <w:p w14:paraId="240D356F" w14:textId="77777777" w:rsidR="00663991" w:rsidRPr="000C11A8" w:rsidRDefault="00663991" w:rsidP="00820846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C11A8">
        <w:rPr>
          <w:rFonts w:ascii="Times New Roman" w:hAnsi="Times New Roman"/>
          <w:i/>
          <w:sz w:val="24"/>
          <w:szCs w:val="24"/>
        </w:rPr>
        <w:t>Статья:</w:t>
      </w:r>
    </w:p>
    <w:p w14:paraId="29C7B419" w14:textId="77777777" w:rsidR="00E2334A" w:rsidRPr="00C4255F" w:rsidRDefault="00E2334A" w:rsidP="00820846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255F">
        <w:rPr>
          <w:rFonts w:ascii="Times New Roman" w:hAnsi="Times New Roman"/>
          <w:sz w:val="24"/>
          <w:szCs w:val="24"/>
        </w:rPr>
        <w:t>Афендикова</w:t>
      </w:r>
      <w:proofErr w:type="spellEnd"/>
      <w:r w:rsidRPr="00C4255F">
        <w:rPr>
          <w:rFonts w:ascii="Times New Roman" w:hAnsi="Times New Roman"/>
          <w:sz w:val="24"/>
          <w:szCs w:val="24"/>
        </w:rPr>
        <w:t xml:space="preserve"> М.Е., Казиахмедов Т.Б. Дистанционное обучение информатике: инновации и проблематика // Педагогическая информатика. 2023. № 1. С. 113-120.</w:t>
      </w:r>
    </w:p>
    <w:p w14:paraId="6D54F593" w14:textId="77777777" w:rsidR="001D53E7" w:rsidRPr="00C4255F" w:rsidRDefault="00E2334A" w:rsidP="0082084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255F">
        <w:rPr>
          <w:rFonts w:ascii="Times New Roman" w:hAnsi="Times New Roman"/>
          <w:sz w:val="24"/>
          <w:szCs w:val="24"/>
        </w:rPr>
        <w:t xml:space="preserve">Ахмадуллин М.Л., </w:t>
      </w:r>
      <w:proofErr w:type="spellStart"/>
      <w:r w:rsidRPr="00C4255F">
        <w:rPr>
          <w:rFonts w:ascii="Times New Roman" w:hAnsi="Times New Roman"/>
          <w:sz w:val="24"/>
          <w:szCs w:val="24"/>
        </w:rPr>
        <w:t>Манюкова</w:t>
      </w:r>
      <w:proofErr w:type="spellEnd"/>
      <w:r w:rsidRPr="00C4255F">
        <w:rPr>
          <w:rFonts w:ascii="Times New Roman" w:hAnsi="Times New Roman"/>
          <w:sz w:val="24"/>
          <w:szCs w:val="24"/>
        </w:rPr>
        <w:t xml:space="preserve"> Н.В., Никонова Е.З., Слива М.В., Шакирова М.Г. Информационная компетентность студентов в условиях перехода на отечественное программное обеспечение // Вестник УГНТУ. Наука, образование, экономика. Серия: Экономика. 2020. № 2 (32). С. 136-143.</w:t>
      </w:r>
      <w:r w:rsidR="001D53E7" w:rsidRPr="00C4255F">
        <w:rPr>
          <w:rFonts w:ascii="Times New Roman" w:hAnsi="Times New Roman"/>
          <w:sz w:val="24"/>
          <w:szCs w:val="24"/>
        </w:rPr>
        <w:t xml:space="preserve"> https://doi.org/10.17122/2541-8904-2020-2-32-136-143</w:t>
      </w:r>
    </w:p>
    <w:p w14:paraId="6F5E0814" w14:textId="77777777" w:rsidR="00E2334A" w:rsidRPr="00C4255F" w:rsidRDefault="001D53E7" w:rsidP="00820846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255F">
        <w:rPr>
          <w:rFonts w:ascii="Times New Roman" w:hAnsi="Times New Roman"/>
          <w:sz w:val="24"/>
          <w:szCs w:val="24"/>
        </w:rPr>
        <w:t>Катермина</w:t>
      </w:r>
      <w:proofErr w:type="spellEnd"/>
      <w:r w:rsidRPr="00C4255F">
        <w:rPr>
          <w:rFonts w:ascii="Times New Roman" w:hAnsi="Times New Roman"/>
          <w:sz w:val="24"/>
          <w:szCs w:val="24"/>
        </w:rPr>
        <w:t xml:space="preserve"> Т.С., Никонова Е.З. Теория нечетких множеств и нейронные сети в подготовке </w:t>
      </w:r>
      <w:r w:rsidRPr="00C4255F">
        <w:rPr>
          <w:rFonts w:ascii="Times New Roman" w:hAnsi="Times New Roman"/>
          <w:sz w:val="24"/>
          <w:szCs w:val="24"/>
          <w:lang w:val="en-US"/>
        </w:rPr>
        <w:t>IT</w:t>
      </w:r>
      <w:r w:rsidRPr="00C4255F">
        <w:rPr>
          <w:rFonts w:ascii="Times New Roman" w:hAnsi="Times New Roman"/>
          <w:sz w:val="24"/>
          <w:szCs w:val="24"/>
        </w:rPr>
        <w:t>-специалистов // Актуальные проблемы обучения математике, информатике и информатизации образования: материалы Международной научно-практической конференции, посвященной 120-летию со дня рождения А.Н. Колмогорова (Хабаровск, 25–27 мая 2023 года). Хабаровск:</w:t>
      </w:r>
      <w:r w:rsidR="008E58D6">
        <w:rPr>
          <w:rFonts w:ascii="Times New Roman" w:hAnsi="Times New Roman"/>
          <w:sz w:val="24"/>
          <w:szCs w:val="24"/>
        </w:rPr>
        <w:t xml:space="preserve"> </w:t>
      </w:r>
      <w:r w:rsidRPr="00C4255F">
        <w:rPr>
          <w:rFonts w:ascii="Times New Roman" w:hAnsi="Times New Roman"/>
          <w:sz w:val="24"/>
          <w:szCs w:val="24"/>
        </w:rPr>
        <w:t>ОЭПИ РИОЦ ТОГУ, 2023. С. 170-174.</w:t>
      </w:r>
    </w:p>
    <w:p w14:paraId="0568D4E4" w14:textId="77777777" w:rsidR="00663991" w:rsidRPr="00C4255F" w:rsidRDefault="00663991" w:rsidP="00820846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4255F">
        <w:rPr>
          <w:rFonts w:ascii="Times New Roman" w:hAnsi="Times New Roman"/>
          <w:i/>
          <w:sz w:val="24"/>
          <w:szCs w:val="24"/>
        </w:rPr>
        <w:t>Описание патентных документов:</w:t>
      </w:r>
    </w:p>
    <w:p w14:paraId="21BBD86A" w14:textId="77777777" w:rsidR="00663991" w:rsidRPr="00C4255F" w:rsidRDefault="00663991" w:rsidP="00820846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255F">
        <w:rPr>
          <w:rFonts w:ascii="Times New Roman" w:hAnsi="Times New Roman"/>
          <w:sz w:val="24"/>
          <w:szCs w:val="24"/>
        </w:rPr>
        <w:t xml:space="preserve">Михайлов А.В. Встраиваемый светильник: пат. 2810632 Российская Федерация. № 2023121137; </w:t>
      </w:r>
      <w:proofErr w:type="spellStart"/>
      <w:r w:rsidRPr="00C4255F">
        <w:rPr>
          <w:rFonts w:ascii="Times New Roman" w:hAnsi="Times New Roman"/>
          <w:sz w:val="24"/>
          <w:szCs w:val="24"/>
        </w:rPr>
        <w:t>заявл</w:t>
      </w:r>
      <w:proofErr w:type="spellEnd"/>
      <w:r w:rsidRPr="00C4255F">
        <w:rPr>
          <w:rFonts w:ascii="Times New Roman" w:hAnsi="Times New Roman"/>
          <w:sz w:val="24"/>
          <w:szCs w:val="24"/>
        </w:rPr>
        <w:t xml:space="preserve">. 11.08.2023; </w:t>
      </w:r>
      <w:proofErr w:type="spellStart"/>
      <w:r w:rsidRPr="00C4255F">
        <w:rPr>
          <w:rFonts w:ascii="Times New Roman" w:hAnsi="Times New Roman"/>
          <w:sz w:val="24"/>
          <w:szCs w:val="24"/>
        </w:rPr>
        <w:t>опубл</w:t>
      </w:r>
      <w:proofErr w:type="spellEnd"/>
      <w:r w:rsidRPr="00C4255F">
        <w:rPr>
          <w:rFonts w:ascii="Times New Roman" w:hAnsi="Times New Roman"/>
          <w:sz w:val="24"/>
          <w:szCs w:val="24"/>
        </w:rPr>
        <w:t xml:space="preserve">. 28.12.2023, </w:t>
      </w:r>
      <w:proofErr w:type="spellStart"/>
      <w:r w:rsidRPr="00C4255F">
        <w:rPr>
          <w:rFonts w:ascii="Times New Roman" w:hAnsi="Times New Roman"/>
          <w:sz w:val="24"/>
          <w:szCs w:val="24"/>
        </w:rPr>
        <w:t>Бюл</w:t>
      </w:r>
      <w:proofErr w:type="spellEnd"/>
      <w:r w:rsidRPr="00C4255F">
        <w:rPr>
          <w:rFonts w:ascii="Times New Roman" w:hAnsi="Times New Roman"/>
          <w:sz w:val="24"/>
          <w:szCs w:val="24"/>
        </w:rPr>
        <w:t>. №1. 3 с.</w:t>
      </w:r>
    </w:p>
    <w:p w14:paraId="3E6A2D14" w14:textId="77777777" w:rsidR="00663991" w:rsidRPr="00C4255F" w:rsidRDefault="00663991" w:rsidP="00820846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4255F">
        <w:rPr>
          <w:rFonts w:ascii="Times New Roman" w:hAnsi="Times New Roman"/>
          <w:i/>
          <w:sz w:val="24"/>
          <w:szCs w:val="24"/>
        </w:rPr>
        <w:t>Описание статей из энциклопедий:</w:t>
      </w:r>
    </w:p>
    <w:p w14:paraId="0A50388D" w14:textId="77777777" w:rsidR="00663991" w:rsidRPr="00C4255F" w:rsidRDefault="00663991" w:rsidP="00820846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255F">
        <w:rPr>
          <w:rFonts w:ascii="Times New Roman" w:hAnsi="Times New Roman"/>
          <w:sz w:val="24"/>
          <w:szCs w:val="24"/>
        </w:rPr>
        <w:t>Благообразов</w:t>
      </w:r>
      <w:proofErr w:type="spellEnd"/>
      <w:r w:rsidRPr="00C4255F">
        <w:rPr>
          <w:rFonts w:ascii="Times New Roman" w:hAnsi="Times New Roman"/>
          <w:sz w:val="24"/>
          <w:szCs w:val="24"/>
        </w:rPr>
        <w:t xml:space="preserve"> В.А., </w:t>
      </w:r>
      <w:proofErr w:type="spellStart"/>
      <w:r w:rsidRPr="00C4255F">
        <w:rPr>
          <w:rFonts w:ascii="Times New Roman" w:hAnsi="Times New Roman"/>
          <w:sz w:val="24"/>
          <w:szCs w:val="24"/>
        </w:rPr>
        <w:t>Гвоздецкий</w:t>
      </w:r>
      <w:proofErr w:type="spellEnd"/>
      <w:r w:rsidRPr="00C4255F">
        <w:rPr>
          <w:rFonts w:ascii="Times New Roman" w:hAnsi="Times New Roman"/>
          <w:sz w:val="24"/>
          <w:szCs w:val="24"/>
        </w:rPr>
        <w:t xml:space="preserve"> Н.А., </w:t>
      </w:r>
      <w:proofErr w:type="spellStart"/>
      <w:r w:rsidRPr="00C4255F">
        <w:rPr>
          <w:rFonts w:ascii="Times New Roman" w:hAnsi="Times New Roman"/>
          <w:sz w:val="24"/>
          <w:szCs w:val="24"/>
        </w:rPr>
        <w:t>Буртман</w:t>
      </w:r>
      <w:proofErr w:type="spellEnd"/>
      <w:r w:rsidRPr="00C4255F">
        <w:rPr>
          <w:rFonts w:ascii="Times New Roman" w:hAnsi="Times New Roman"/>
          <w:sz w:val="24"/>
          <w:szCs w:val="24"/>
        </w:rPr>
        <w:t xml:space="preserve"> В.С. Тянь-Шань // БСЭ. М., 1997. Т. 26. С. 428-431.</w:t>
      </w:r>
    </w:p>
    <w:p w14:paraId="42963C5C" w14:textId="77777777" w:rsidR="00663991" w:rsidRPr="00C4255F" w:rsidRDefault="00663991" w:rsidP="00820846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4255F">
        <w:rPr>
          <w:rFonts w:ascii="Times New Roman" w:hAnsi="Times New Roman"/>
          <w:i/>
          <w:sz w:val="24"/>
          <w:szCs w:val="24"/>
        </w:rPr>
        <w:t>Описание главы, параграфа или части документа:</w:t>
      </w:r>
    </w:p>
    <w:p w14:paraId="189665AC" w14:textId="77777777" w:rsidR="00663991" w:rsidRPr="00C4255F" w:rsidRDefault="00663991" w:rsidP="00820846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255F">
        <w:rPr>
          <w:rFonts w:ascii="Times New Roman" w:hAnsi="Times New Roman"/>
          <w:sz w:val="24"/>
          <w:szCs w:val="24"/>
        </w:rPr>
        <w:t>Блажевич О.Г., Борщ Л.М., Воробьева Е.И., Джалал М.А.К. Финансовая модель взаимодействия субъектов в контексте креативного пространственного развития региона // Механизмы формирования модели креативного пространственного развития экономики Республики Крым. Симферополь: ИП Корниенко, 2023. С. 203-224.</w:t>
      </w:r>
    </w:p>
    <w:p w14:paraId="5CC73F90" w14:textId="77777777" w:rsidR="00663991" w:rsidRPr="00C4255F" w:rsidRDefault="00663991" w:rsidP="00820846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4255F">
        <w:rPr>
          <w:rFonts w:ascii="Times New Roman" w:hAnsi="Times New Roman"/>
          <w:i/>
          <w:sz w:val="24"/>
          <w:szCs w:val="24"/>
        </w:rPr>
        <w:t>Описание многотомного издания:</w:t>
      </w:r>
    </w:p>
    <w:p w14:paraId="62DE6D79" w14:textId="77777777" w:rsidR="00663991" w:rsidRPr="00C4255F" w:rsidRDefault="00663991" w:rsidP="00820846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255F">
        <w:rPr>
          <w:rFonts w:ascii="Times New Roman" w:hAnsi="Times New Roman"/>
          <w:sz w:val="24"/>
          <w:szCs w:val="24"/>
        </w:rPr>
        <w:t xml:space="preserve">Анатомия человека. В 2-х т. Т. 1 / под ред. Э.И. </w:t>
      </w:r>
      <w:proofErr w:type="spellStart"/>
      <w:r w:rsidRPr="00C4255F">
        <w:rPr>
          <w:rFonts w:ascii="Times New Roman" w:hAnsi="Times New Roman"/>
          <w:sz w:val="24"/>
          <w:szCs w:val="24"/>
        </w:rPr>
        <w:t>Борзяк</w:t>
      </w:r>
      <w:proofErr w:type="spellEnd"/>
      <w:r w:rsidRPr="00C4255F">
        <w:rPr>
          <w:rFonts w:ascii="Times New Roman" w:hAnsi="Times New Roman"/>
          <w:sz w:val="24"/>
          <w:szCs w:val="24"/>
        </w:rPr>
        <w:t>. М.: Медицина, 1996. 544 с.</w:t>
      </w:r>
    </w:p>
    <w:p w14:paraId="0A1AA5F5" w14:textId="77777777" w:rsidR="00663991" w:rsidRPr="00C4255F" w:rsidRDefault="00663991" w:rsidP="00820846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4255F">
        <w:rPr>
          <w:rFonts w:ascii="Times New Roman" w:hAnsi="Times New Roman"/>
          <w:i/>
          <w:sz w:val="24"/>
          <w:szCs w:val="24"/>
        </w:rPr>
        <w:t xml:space="preserve">Если есть </w:t>
      </w:r>
      <w:r w:rsidRPr="00C4255F">
        <w:rPr>
          <w:rFonts w:ascii="Times New Roman" w:hAnsi="Times New Roman"/>
          <w:i/>
          <w:sz w:val="24"/>
          <w:szCs w:val="24"/>
          <w:lang w:val="en-US"/>
        </w:rPr>
        <w:t>DOI</w:t>
      </w:r>
      <w:r w:rsidRPr="00C4255F">
        <w:rPr>
          <w:rFonts w:ascii="Times New Roman" w:hAnsi="Times New Roman"/>
          <w:i/>
          <w:sz w:val="24"/>
          <w:szCs w:val="24"/>
        </w:rPr>
        <w:t>, указывается полный адрес:</w:t>
      </w:r>
    </w:p>
    <w:p w14:paraId="3B5D6A2B" w14:textId="77777777" w:rsidR="00663991" w:rsidRPr="00663991" w:rsidRDefault="001D53E7" w:rsidP="00820846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255F">
        <w:rPr>
          <w:rFonts w:ascii="Times New Roman" w:hAnsi="Times New Roman"/>
          <w:sz w:val="24"/>
          <w:szCs w:val="24"/>
        </w:rPr>
        <w:t xml:space="preserve">Ахмадуллин М.Л., </w:t>
      </w:r>
      <w:proofErr w:type="spellStart"/>
      <w:r w:rsidRPr="00C4255F">
        <w:rPr>
          <w:rFonts w:ascii="Times New Roman" w:hAnsi="Times New Roman"/>
          <w:sz w:val="24"/>
          <w:szCs w:val="24"/>
        </w:rPr>
        <w:t>Манюкова</w:t>
      </w:r>
      <w:proofErr w:type="spellEnd"/>
      <w:r w:rsidRPr="00C4255F">
        <w:rPr>
          <w:rFonts w:ascii="Times New Roman" w:hAnsi="Times New Roman"/>
          <w:sz w:val="24"/>
          <w:szCs w:val="24"/>
        </w:rPr>
        <w:t xml:space="preserve"> Н.В., Никонова Е.З., Слива М.В., Шакирова М.Г. Информационная компетентность студентов в условиях перехода на отечественное программное обеспечение // Вестник УГНТУ. Наука, образование, экономика. Серия: Экономика. 2020. № 2 (32). С. 136-143.</w:t>
      </w:r>
      <w:r w:rsidR="000B73C2">
        <w:rPr>
          <w:rFonts w:ascii="Times New Roman" w:hAnsi="Times New Roman"/>
          <w:sz w:val="24"/>
          <w:szCs w:val="24"/>
        </w:rPr>
        <w:t xml:space="preserve"> </w:t>
      </w:r>
      <w:r w:rsidRPr="00C4255F">
        <w:rPr>
          <w:rFonts w:ascii="Times New Roman" w:hAnsi="Times New Roman"/>
          <w:sz w:val="24"/>
          <w:szCs w:val="24"/>
        </w:rPr>
        <w:t>https://doi.org/10.17122/2541-8904-2020-2-32-136-143</w:t>
      </w:r>
    </w:p>
    <w:p w14:paraId="09BEB603" w14:textId="77777777" w:rsidR="00820846" w:rsidRDefault="00820846" w:rsidP="0082084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4594204" w14:textId="77777777" w:rsidR="00820846" w:rsidRDefault="00820846" w:rsidP="0082084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F4684BF" w14:textId="77777777" w:rsidR="00820846" w:rsidRDefault="00820846" w:rsidP="0082084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6F5F5F70" w14:textId="77777777" w:rsidR="003139E3" w:rsidRPr="00C374D2" w:rsidRDefault="003139E3" w:rsidP="0082084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B4F8A">
        <w:rPr>
          <w:rFonts w:ascii="Times New Roman" w:hAnsi="Times New Roman"/>
          <w:b/>
          <w:sz w:val="24"/>
          <w:szCs w:val="24"/>
        </w:rPr>
        <w:t>Пример оформления статьи</w:t>
      </w:r>
    </w:p>
    <w:p w14:paraId="38DD338A" w14:textId="77777777" w:rsidR="003139E3" w:rsidRPr="00EF7D8C" w:rsidRDefault="003139E3" w:rsidP="00820846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14:paraId="190F05AF" w14:textId="77777777" w:rsidR="00150D25" w:rsidRPr="00AF2107" w:rsidRDefault="00150D25" w:rsidP="00820846">
      <w:pPr>
        <w:pBdr>
          <w:left w:val="single" w:sz="4" w:space="4" w:color="auto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F2107">
        <w:rPr>
          <w:rFonts w:ascii="Times New Roman" w:hAnsi="Times New Roman"/>
          <w:b/>
          <w:sz w:val="24"/>
          <w:szCs w:val="24"/>
        </w:rPr>
        <w:t>УДК 519.687.7</w:t>
      </w:r>
    </w:p>
    <w:p w14:paraId="7059C82A" w14:textId="77777777" w:rsidR="00150D25" w:rsidRPr="00AF2107" w:rsidRDefault="00150D25" w:rsidP="00820846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AF2107">
        <w:rPr>
          <w:rFonts w:ascii="Times New Roman" w:hAnsi="Times New Roman"/>
          <w:b/>
          <w:i/>
          <w:sz w:val="24"/>
          <w:szCs w:val="24"/>
        </w:rPr>
        <w:t>Я.Н. Стецюк</w:t>
      </w:r>
    </w:p>
    <w:p w14:paraId="3F60D8F0" w14:textId="77777777" w:rsidR="00150D25" w:rsidRPr="00AF2107" w:rsidRDefault="00150D25" w:rsidP="00820846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F2107">
        <w:rPr>
          <w:rFonts w:ascii="Times New Roman" w:hAnsi="Times New Roman"/>
          <w:i/>
          <w:sz w:val="24"/>
          <w:szCs w:val="24"/>
        </w:rPr>
        <w:t>студент</w:t>
      </w:r>
    </w:p>
    <w:p w14:paraId="016F3566" w14:textId="77777777" w:rsidR="00150D25" w:rsidRPr="00AF2107" w:rsidRDefault="00150D25" w:rsidP="00820846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AF2107">
        <w:rPr>
          <w:rFonts w:ascii="Times New Roman" w:hAnsi="Times New Roman"/>
          <w:b/>
          <w:i/>
          <w:sz w:val="24"/>
          <w:szCs w:val="24"/>
        </w:rPr>
        <w:t>М.В. Слива</w:t>
      </w:r>
    </w:p>
    <w:p w14:paraId="2260451A" w14:textId="77777777" w:rsidR="00150D25" w:rsidRPr="00AF2107" w:rsidRDefault="00581AF7" w:rsidP="00820846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канд.</w:t>
      </w:r>
      <w:r w:rsidR="00150D25" w:rsidRPr="00AF2107">
        <w:rPr>
          <w:rFonts w:ascii="Times New Roman" w:hAnsi="Times New Roman"/>
          <w:i/>
          <w:sz w:val="24"/>
          <w:szCs w:val="24"/>
        </w:rPr>
        <w:t xml:space="preserve"> пед</w:t>
      </w:r>
      <w:r>
        <w:rPr>
          <w:rFonts w:ascii="Times New Roman" w:hAnsi="Times New Roman"/>
          <w:i/>
          <w:sz w:val="24"/>
          <w:szCs w:val="24"/>
        </w:rPr>
        <w:t>.</w:t>
      </w:r>
      <w:r w:rsidR="00150D25" w:rsidRPr="00AF2107">
        <w:rPr>
          <w:rFonts w:ascii="Times New Roman" w:hAnsi="Times New Roman"/>
          <w:i/>
          <w:sz w:val="24"/>
          <w:szCs w:val="24"/>
        </w:rPr>
        <w:t xml:space="preserve"> наук, доцент</w:t>
      </w:r>
    </w:p>
    <w:p w14:paraId="6247AF04" w14:textId="77777777" w:rsidR="00150D25" w:rsidRPr="00AF2107" w:rsidRDefault="00150D25" w:rsidP="00820846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F2107">
        <w:rPr>
          <w:rFonts w:ascii="Times New Roman" w:hAnsi="Times New Roman"/>
          <w:i/>
          <w:sz w:val="24"/>
          <w:szCs w:val="24"/>
        </w:rPr>
        <w:t>Нижневартовский государственный университет</w:t>
      </w:r>
    </w:p>
    <w:p w14:paraId="7312171C" w14:textId="77777777" w:rsidR="005A0785" w:rsidRPr="00AF2107" w:rsidRDefault="005A0785" w:rsidP="00820846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F2107">
        <w:rPr>
          <w:rFonts w:ascii="Times New Roman" w:hAnsi="Times New Roman"/>
          <w:i/>
          <w:sz w:val="24"/>
          <w:szCs w:val="24"/>
        </w:rPr>
        <w:t>г. Нижневартовск, Россия</w:t>
      </w:r>
    </w:p>
    <w:p w14:paraId="180D8FD9" w14:textId="77777777" w:rsidR="00150D25" w:rsidRPr="00AF2107" w:rsidRDefault="00150D25" w:rsidP="00820846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B544947" w14:textId="77777777" w:rsidR="00150D25" w:rsidRPr="00AF2107" w:rsidRDefault="00150D25" w:rsidP="00820846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F2107">
        <w:rPr>
          <w:rFonts w:ascii="Times New Roman" w:hAnsi="Times New Roman"/>
          <w:b/>
          <w:sz w:val="24"/>
          <w:szCs w:val="24"/>
        </w:rPr>
        <w:t>РАБОТА С ГРАФИЧЕСКИМИ ЭКРАНАМИ И МИКРОКОНТРОЛЛЕРАМИ</w:t>
      </w:r>
      <w:r w:rsidRPr="00AF2107">
        <w:rPr>
          <w:rFonts w:ascii="Times New Roman" w:hAnsi="Times New Roman"/>
          <w:b/>
          <w:sz w:val="24"/>
          <w:szCs w:val="24"/>
        </w:rPr>
        <w:br/>
        <w:t>(НА ОСНОВЕ ПЛАТФОРМЫ ARDUINO)</w:t>
      </w:r>
    </w:p>
    <w:p w14:paraId="4B8C13A4" w14:textId="77777777" w:rsidR="00150D25" w:rsidRPr="00AF2107" w:rsidRDefault="00150D25" w:rsidP="00820846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7DA552A" w14:textId="77777777" w:rsidR="00150D25" w:rsidRPr="00AF2107" w:rsidRDefault="00150D25" w:rsidP="00820846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F2107">
        <w:rPr>
          <w:rFonts w:ascii="Times New Roman" w:hAnsi="Times New Roman"/>
          <w:b/>
          <w:sz w:val="24"/>
          <w:szCs w:val="24"/>
        </w:rPr>
        <w:t>Аннотация</w:t>
      </w:r>
      <w:r w:rsidRPr="00AF2107">
        <w:rPr>
          <w:rFonts w:ascii="Times New Roman" w:hAnsi="Times New Roman"/>
          <w:sz w:val="24"/>
          <w:szCs w:val="24"/>
        </w:rPr>
        <w:t xml:space="preserve">. Текст аннотации. </w:t>
      </w:r>
    </w:p>
    <w:p w14:paraId="6E021D3F" w14:textId="77777777" w:rsidR="00150D25" w:rsidRPr="00AF2107" w:rsidRDefault="00150D25" w:rsidP="00820846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AF2107">
        <w:rPr>
          <w:rFonts w:ascii="Times New Roman" w:hAnsi="Times New Roman"/>
          <w:b/>
          <w:sz w:val="24"/>
          <w:szCs w:val="24"/>
        </w:rPr>
        <w:t>Ключевые слова:</w:t>
      </w:r>
      <w:r w:rsidRPr="00AF2107">
        <w:rPr>
          <w:rFonts w:ascii="Times New Roman" w:hAnsi="Times New Roman"/>
          <w:sz w:val="24"/>
          <w:szCs w:val="24"/>
        </w:rPr>
        <w:t xml:space="preserve"> ключевое слово; ключевое слово; ключевое слово</w:t>
      </w:r>
      <w:r w:rsidR="0085457F" w:rsidRPr="00AF2107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="0085457F" w:rsidRPr="00AF2107">
        <w:rPr>
          <w:rFonts w:ascii="Times New Roman" w:hAnsi="Times New Roman"/>
          <w:sz w:val="24"/>
          <w:szCs w:val="24"/>
        </w:rPr>
        <w:t xml:space="preserve">… </w:t>
      </w:r>
      <w:r w:rsidRPr="00AF2107">
        <w:rPr>
          <w:rFonts w:ascii="Times New Roman" w:hAnsi="Times New Roman"/>
          <w:sz w:val="24"/>
          <w:szCs w:val="24"/>
        </w:rPr>
        <w:t>.</w:t>
      </w:r>
      <w:proofErr w:type="gramEnd"/>
    </w:p>
    <w:p w14:paraId="6228F6CA" w14:textId="77777777" w:rsidR="00150D25" w:rsidRPr="00AF2107" w:rsidRDefault="00150D25" w:rsidP="00820846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8909BCB" w14:textId="77777777" w:rsidR="00150D25" w:rsidRPr="00AF2107" w:rsidRDefault="00150D25" w:rsidP="00820846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F2107">
        <w:rPr>
          <w:rFonts w:ascii="Times New Roman" w:hAnsi="Times New Roman"/>
          <w:sz w:val="24"/>
          <w:szCs w:val="24"/>
        </w:rPr>
        <w:t>Текст статьи. Текст статьи. Текст статьи [1, с. 47</w:t>
      </w:r>
      <w:r w:rsidR="0085457F" w:rsidRPr="00AF2107">
        <w:rPr>
          <w:rFonts w:ascii="Times New Roman" w:hAnsi="Times New Roman"/>
          <w:sz w:val="24"/>
          <w:szCs w:val="24"/>
        </w:rPr>
        <w:t>; 3, с. 15-16</w:t>
      </w:r>
      <w:r w:rsidRPr="00AF2107">
        <w:rPr>
          <w:rFonts w:ascii="Times New Roman" w:hAnsi="Times New Roman"/>
          <w:sz w:val="24"/>
          <w:szCs w:val="24"/>
        </w:rPr>
        <w:t>]. Текст статьи. Текст статьи. Текст статьи</w:t>
      </w:r>
      <w:r w:rsidR="00820846">
        <w:rPr>
          <w:rFonts w:ascii="Times New Roman" w:hAnsi="Times New Roman"/>
          <w:sz w:val="24"/>
          <w:szCs w:val="24"/>
        </w:rPr>
        <w:t xml:space="preserve"> [4</w:t>
      </w:r>
      <w:r w:rsidR="00820846" w:rsidRPr="00AF2107">
        <w:rPr>
          <w:rFonts w:ascii="Times New Roman" w:hAnsi="Times New Roman"/>
          <w:sz w:val="24"/>
          <w:szCs w:val="24"/>
        </w:rPr>
        <w:t>].</w:t>
      </w:r>
      <w:r w:rsidRPr="00AF2107">
        <w:rPr>
          <w:rFonts w:ascii="Times New Roman" w:hAnsi="Times New Roman"/>
          <w:sz w:val="24"/>
          <w:szCs w:val="24"/>
        </w:rPr>
        <w:t xml:space="preserve"> Текст статьи. Текст статьи. Текст статьи. Текст статьи. Текст статьи. Текст статьи. Текст статьи.</w:t>
      </w:r>
    </w:p>
    <w:p w14:paraId="3EB5909D" w14:textId="77777777" w:rsidR="00150D25" w:rsidRPr="00AF2107" w:rsidRDefault="00150D25" w:rsidP="00820846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F2107">
        <w:rPr>
          <w:rFonts w:ascii="Times New Roman" w:hAnsi="Times New Roman"/>
          <w:sz w:val="24"/>
          <w:szCs w:val="24"/>
        </w:rPr>
        <w:t>Текст статьи. Текст статьи [2, с. 76</w:t>
      </w:r>
      <w:r w:rsidR="00820846">
        <w:rPr>
          <w:rFonts w:ascii="Times New Roman" w:hAnsi="Times New Roman"/>
          <w:sz w:val="24"/>
          <w:szCs w:val="24"/>
        </w:rPr>
        <w:t>; 5, с. 54-55</w:t>
      </w:r>
      <w:r w:rsidRPr="00AF2107">
        <w:rPr>
          <w:rFonts w:ascii="Times New Roman" w:hAnsi="Times New Roman"/>
          <w:sz w:val="24"/>
          <w:szCs w:val="24"/>
        </w:rPr>
        <w:t xml:space="preserve">]. Текст статьи. Текст статьи. Текст статьи. Текст статьи. </w:t>
      </w:r>
    </w:p>
    <w:p w14:paraId="5679B704" w14:textId="77777777" w:rsidR="008E58D6" w:rsidRDefault="008E58D6" w:rsidP="00820846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66F0872" w14:textId="77777777" w:rsidR="00150D25" w:rsidRDefault="00150D25" w:rsidP="00820846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AF2107">
        <w:rPr>
          <w:rFonts w:ascii="Times New Roman" w:hAnsi="Times New Roman"/>
          <w:sz w:val="24"/>
          <w:szCs w:val="24"/>
        </w:rPr>
        <w:t>Литература</w:t>
      </w:r>
    </w:p>
    <w:p w14:paraId="3CA3B7C9" w14:textId="77777777" w:rsidR="008E58D6" w:rsidRDefault="008E58D6" w:rsidP="00820846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p w14:paraId="6FCE6099" w14:textId="77777777" w:rsidR="008E58D6" w:rsidRDefault="008E58D6" w:rsidP="00820846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 w14:paraId="5B5CD1D4" w14:textId="77777777" w:rsidR="008E58D6" w:rsidRDefault="008E58D6" w:rsidP="00820846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 w14:paraId="12EAA2C9" w14:textId="77777777" w:rsidR="008E58D6" w:rsidRDefault="008E58D6" w:rsidP="00820846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</w:p>
    <w:p w14:paraId="4E73BAA8" w14:textId="77777777" w:rsidR="008E58D6" w:rsidRPr="00AF2107" w:rsidRDefault="008E58D6" w:rsidP="00820846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</w:p>
    <w:p w14:paraId="48CC9D5E" w14:textId="77777777" w:rsidR="00DE0ED2" w:rsidRDefault="00DE0ED2" w:rsidP="008208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CBDECEC" w14:textId="77777777" w:rsidR="00820846" w:rsidRDefault="00820846" w:rsidP="008208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370867" w14:textId="77777777" w:rsidR="00EB4F8A" w:rsidRPr="000653FE" w:rsidRDefault="00EB4F8A" w:rsidP="00820846">
      <w:pP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653FE">
        <w:rPr>
          <w:rFonts w:ascii="Times New Roman" w:hAnsi="Times New Roman"/>
          <w:b/>
          <w:sz w:val="24"/>
          <w:szCs w:val="24"/>
        </w:rPr>
        <w:t>Пример оформления таблиц и рисунков</w:t>
      </w:r>
    </w:p>
    <w:p w14:paraId="534A3C32" w14:textId="77777777" w:rsidR="00EB4F8A" w:rsidRPr="000653FE" w:rsidRDefault="00EB4F8A" w:rsidP="00820846">
      <w:pPr>
        <w:spacing w:after="0" w:line="240" w:lineRule="auto"/>
        <w:contextualSpacing/>
        <w:jc w:val="right"/>
        <w:outlineLvl w:val="0"/>
        <w:rPr>
          <w:rFonts w:ascii="Times New Roman" w:hAnsi="Times New Roman"/>
        </w:rPr>
      </w:pPr>
      <w:r w:rsidRPr="000653FE">
        <w:rPr>
          <w:rFonts w:ascii="Times New Roman" w:hAnsi="Times New Roman"/>
        </w:rPr>
        <w:t>Таблица 1</w:t>
      </w:r>
    </w:p>
    <w:p w14:paraId="61F42FC4" w14:textId="77777777" w:rsidR="00EB4F8A" w:rsidRPr="000653FE" w:rsidRDefault="00EB4F8A" w:rsidP="00820846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0653FE">
        <w:rPr>
          <w:rFonts w:ascii="Times New Roman" w:hAnsi="Times New Roman"/>
        </w:rPr>
        <w:t>(шрифт 11, по правому краю)</w:t>
      </w:r>
    </w:p>
    <w:p w14:paraId="6FD957BA" w14:textId="77777777" w:rsidR="00EB4F8A" w:rsidRPr="008E58D6" w:rsidRDefault="00EB4F8A" w:rsidP="00820846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0653FE">
        <w:rPr>
          <w:rFonts w:ascii="Times New Roman" w:hAnsi="Times New Roman"/>
        </w:rPr>
        <w:t>Название таблицы (шрифт 11, по центру)</w:t>
      </w:r>
      <w:r w:rsidR="008E58D6">
        <w:rPr>
          <w:rFonts w:ascii="Times New Roman" w:hAnsi="Times New Roman"/>
        </w:rPr>
        <w:t xml:space="preserve"> </w:t>
      </w:r>
      <w:r w:rsidR="008E58D6" w:rsidRPr="008E58D6">
        <w:rPr>
          <w:rFonts w:ascii="Times New Roman" w:hAnsi="Times New Roman"/>
        </w:rPr>
        <w:t>[</w:t>
      </w:r>
      <w:r w:rsidR="008E58D6" w:rsidRPr="008E58D6">
        <w:rPr>
          <w:rFonts w:ascii="Times New Roman" w:hAnsi="Times New Roman"/>
          <w:i/>
        </w:rPr>
        <w:t>источник из списка литературы</w:t>
      </w:r>
      <w:r w:rsidR="008E58D6" w:rsidRPr="008E58D6">
        <w:rPr>
          <w:rFonts w:ascii="Times New Roman" w:hAnsi="Times New Roman"/>
        </w:rPr>
        <w:t>]</w:t>
      </w:r>
    </w:p>
    <w:p w14:paraId="00077F7F" w14:textId="77777777" w:rsidR="00EB4F8A" w:rsidRPr="000653FE" w:rsidRDefault="00EB4F8A" w:rsidP="00820846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1"/>
        <w:gridCol w:w="1852"/>
        <w:gridCol w:w="1997"/>
        <w:gridCol w:w="1818"/>
      </w:tblGrid>
      <w:tr w:rsidR="00EB4F8A" w:rsidRPr="000653FE" w14:paraId="5F84541F" w14:textId="77777777" w:rsidTr="00EB4F8A">
        <w:trPr>
          <w:jc w:val="center"/>
        </w:trPr>
        <w:tc>
          <w:tcPr>
            <w:tcW w:w="2057" w:type="pct"/>
            <w:tcMar>
              <w:left w:w="57" w:type="dxa"/>
              <w:right w:w="28" w:type="dxa"/>
            </w:tcMar>
          </w:tcPr>
          <w:p w14:paraId="3AB2E79B" w14:textId="77777777" w:rsidR="00EB4F8A" w:rsidRPr="000653FE" w:rsidRDefault="00EB4F8A" w:rsidP="0082084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53FE">
              <w:rPr>
                <w:rFonts w:ascii="Times New Roman" w:hAnsi="Times New Roman"/>
              </w:rPr>
              <w:t>Текст таблицы: шрифт 11, без абзацного отступа; ширина таблицы 100%, выравнивание по центру (в свойствах)</w:t>
            </w:r>
          </w:p>
        </w:tc>
        <w:tc>
          <w:tcPr>
            <w:tcW w:w="962" w:type="pct"/>
            <w:tcMar>
              <w:left w:w="57" w:type="dxa"/>
              <w:right w:w="28" w:type="dxa"/>
            </w:tcMar>
          </w:tcPr>
          <w:p w14:paraId="7C6BEF30" w14:textId="77777777" w:rsidR="00EB4F8A" w:rsidRPr="000653FE" w:rsidRDefault="00EB4F8A" w:rsidP="0082084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37" w:type="pct"/>
            <w:tcMar>
              <w:left w:w="57" w:type="dxa"/>
              <w:right w:w="28" w:type="dxa"/>
            </w:tcMar>
          </w:tcPr>
          <w:p w14:paraId="53C3EFA9" w14:textId="77777777" w:rsidR="00EB4F8A" w:rsidRPr="000653FE" w:rsidRDefault="00EB4F8A" w:rsidP="0082084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44" w:type="pct"/>
            <w:tcMar>
              <w:left w:w="57" w:type="dxa"/>
              <w:right w:w="28" w:type="dxa"/>
            </w:tcMar>
          </w:tcPr>
          <w:p w14:paraId="1ECDFD8A" w14:textId="77777777" w:rsidR="00EB4F8A" w:rsidRPr="000653FE" w:rsidRDefault="00EB4F8A" w:rsidP="0082084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14:paraId="729C23EB" w14:textId="77777777" w:rsidR="00EB4F8A" w:rsidRPr="000653FE" w:rsidRDefault="00EB4F8A" w:rsidP="0082084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B1AD578" w14:textId="77777777" w:rsidR="00EB4F8A" w:rsidRPr="000653FE" w:rsidRDefault="00EB4F8A" w:rsidP="0082084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653FE">
        <w:rPr>
          <w:rFonts w:ascii="Times New Roman" w:hAnsi="Times New Roman"/>
          <w:sz w:val="24"/>
          <w:szCs w:val="24"/>
        </w:rPr>
        <w:object w:dxaOrig="8696" w:dyaOrig="9277" w14:anchorId="6388912A">
          <v:shape id="_x0000_i1026" type="#_x0000_t75" style="width:138pt;height:2in" o:ole="">
            <v:imagedata r:id="rId14" o:title=""/>
          </v:shape>
          <o:OLEObject Type="Embed" ProgID="Visio.Drawing.11" ShapeID="_x0000_i1026" DrawAspect="Content" ObjectID="_1821526411" r:id="rId15"/>
        </w:object>
      </w:r>
    </w:p>
    <w:p w14:paraId="7F7C5A65" w14:textId="77777777" w:rsidR="00EB4F8A" w:rsidRPr="000653FE" w:rsidRDefault="00EB4F8A" w:rsidP="00820846">
      <w:pPr>
        <w:spacing w:after="0" w:line="240" w:lineRule="auto"/>
        <w:contextualSpacing/>
        <w:jc w:val="center"/>
        <w:outlineLvl w:val="0"/>
        <w:rPr>
          <w:rFonts w:ascii="Times New Roman" w:hAnsi="Times New Roman"/>
        </w:rPr>
      </w:pPr>
    </w:p>
    <w:p w14:paraId="60A4D3FE" w14:textId="77777777" w:rsidR="008E58D6" w:rsidRPr="008E58D6" w:rsidRDefault="00EB4F8A" w:rsidP="00820846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0653FE">
        <w:rPr>
          <w:rFonts w:ascii="Times New Roman" w:hAnsi="Times New Roman"/>
        </w:rPr>
        <w:t>Рис. 1. Схема лабораторного стенда (шрифт 11, по центру)</w:t>
      </w:r>
      <w:r w:rsidR="008E58D6">
        <w:rPr>
          <w:rFonts w:ascii="Times New Roman" w:hAnsi="Times New Roman"/>
        </w:rPr>
        <w:t xml:space="preserve"> </w:t>
      </w:r>
      <w:r w:rsidR="008E58D6" w:rsidRPr="008E58D6">
        <w:rPr>
          <w:rFonts w:ascii="Times New Roman" w:hAnsi="Times New Roman"/>
        </w:rPr>
        <w:t>[</w:t>
      </w:r>
      <w:r w:rsidR="008E58D6" w:rsidRPr="008E58D6">
        <w:rPr>
          <w:rFonts w:ascii="Times New Roman" w:hAnsi="Times New Roman"/>
          <w:i/>
        </w:rPr>
        <w:t>источник из списка литературы</w:t>
      </w:r>
      <w:r w:rsidR="008E58D6" w:rsidRPr="008E58D6">
        <w:rPr>
          <w:rFonts w:ascii="Times New Roman" w:hAnsi="Times New Roman"/>
        </w:rPr>
        <w:t>]</w:t>
      </w:r>
    </w:p>
    <w:p w14:paraId="2E65A87E" w14:textId="77777777" w:rsidR="00820846" w:rsidRDefault="00820846" w:rsidP="008208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CFDAEDC" w14:textId="77777777" w:rsidR="00EB4F8A" w:rsidRPr="000653FE" w:rsidRDefault="00EB4F8A" w:rsidP="008208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53FE">
        <w:rPr>
          <w:rFonts w:ascii="Times New Roman" w:hAnsi="Times New Roman"/>
          <w:sz w:val="24"/>
          <w:szCs w:val="24"/>
        </w:rPr>
        <w:t>Рисунки, таблицы, выполненные не автором, а заимствованные из каких-либо источников, должны иметь ссылки (если рисунок взят из открытого источника и нигде не указа</w:t>
      </w:r>
      <w:r>
        <w:rPr>
          <w:rFonts w:ascii="Times New Roman" w:hAnsi="Times New Roman"/>
          <w:sz w:val="24"/>
          <w:szCs w:val="24"/>
        </w:rPr>
        <w:t xml:space="preserve">но о запрете его использования </w:t>
      </w:r>
      <w:r w:rsidRPr="003E7492">
        <w:rPr>
          <w:rFonts w:ascii="Times New Roman" w:hAnsi="Times New Roman"/>
          <w:sz w:val="24"/>
          <w:szCs w:val="24"/>
        </w:rPr>
        <w:t>–</w:t>
      </w:r>
      <w:r w:rsidRPr="000653FE">
        <w:rPr>
          <w:rFonts w:ascii="Times New Roman" w:hAnsi="Times New Roman"/>
          <w:sz w:val="24"/>
          <w:szCs w:val="24"/>
        </w:rPr>
        <w:t xml:space="preserve"> см. лицензию). Если рисунок</w:t>
      </w:r>
      <w:r w:rsidR="008E58D6">
        <w:rPr>
          <w:rFonts w:ascii="Times New Roman" w:hAnsi="Times New Roman"/>
          <w:sz w:val="24"/>
          <w:szCs w:val="24"/>
        </w:rPr>
        <w:t>, таблица</w:t>
      </w:r>
      <w:r w:rsidRPr="000653FE">
        <w:rPr>
          <w:rFonts w:ascii="Times New Roman" w:hAnsi="Times New Roman"/>
          <w:sz w:val="24"/>
          <w:szCs w:val="24"/>
        </w:rPr>
        <w:t xml:space="preserve"> авторски</w:t>
      </w:r>
      <w:r w:rsidR="008E58D6">
        <w:rPr>
          <w:rFonts w:ascii="Times New Roman" w:hAnsi="Times New Roman"/>
          <w:sz w:val="24"/>
          <w:szCs w:val="24"/>
        </w:rPr>
        <w:t>е</w:t>
      </w:r>
      <w:r w:rsidRPr="000653FE">
        <w:rPr>
          <w:rFonts w:ascii="Times New Roman" w:hAnsi="Times New Roman"/>
          <w:sz w:val="24"/>
          <w:szCs w:val="24"/>
        </w:rPr>
        <w:t xml:space="preserve">, </w:t>
      </w:r>
      <w:r w:rsidR="008E58D6">
        <w:rPr>
          <w:rFonts w:ascii="Times New Roman" w:hAnsi="Times New Roman"/>
          <w:sz w:val="24"/>
          <w:szCs w:val="24"/>
        </w:rPr>
        <w:t>указать «составлено автором».</w:t>
      </w:r>
      <w:r w:rsidR="00921D41">
        <w:rPr>
          <w:rFonts w:ascii="Times New Roman" w:hAnsi="Times New Roman"/>
          <w:sz w:val="24"/>
          <w:szCs w:val="24"/>
        </w:rPr>
        <w:t xml:space="preserve"> </w:t>
      </w:r>
      <w:r w:rsidR="00921D41" w:rsidRPr="0076494E">
        <w:rPr>
          <w:rFonts w:ascii="Times New Roman" w:hAnsi="Times New Roman"/>
          <w:bCs/>
          <w:sz w:val="24"/>
          <w:szCs w:val="24"/>
        </w:rPr>
        <w:t>Текстовых надписей на рисунках следует избегать, заменяя их цифровыми обозначениями, расшифровка которых приводится в подписях к рисункам. Подпись к рисунку обязательна.</w:t>
      </w:r>
    </w:p>
    <w:p w14:paraId="7B29F387" w14:textId="77777777" w:rsidR="00EB4F8A" w:rsidRPr="000653FE" w:rsidRDefault="00EB4F8A" w:rsidP="0082084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653FE">
        <w:rPr>
          <w:rFonts w:ascii="Times New Roman" w:hAnsi="Times New Roman"/>
          <w:sz w:val="24"/>
          <w:szCs w:val="24"/>
        </w:rPr>
        <w:t xml:space="preserve">Для формул рекомендуется использовать встроенный в </w:t>
      </w:r>
      <w:r w:rsidRPr="000653FE">
        <w:rPr>
          <w:rFonts w:ascii="Times New Roman" w:hAnsi="Times New Roman"/>
          <w:sz w:val="24"/>
          <w:szCs w:val="24"/>
          <w:lang w:val="en-US"/>
        </w:rPr>
        <w:t>Word</w:t>
      </w:r>
      <w:r w:rsidRPr="000653FE">
        <w:rPr>
          <w:rFonts w:ascii="Times New Roman" w:hAnsi="Times New Roman"/>
          <w:sz w:val="24"/>
          <w:szCs w:val="24"/>
        </w:rPr>
        <w:t xml:space="preserve"> редактор формул. </w:t>
      </w:r>
    </w:p>
    <w:p w14:paraId="1370786F" w14:textId="77777777" w:rsidR="00820846" w:rsidRDefault="00820846" w:rsidP="0082084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CC8ED80" w14:textId="77777777" w:rsidR="00EB4F8A" w:rsidRPr="000653FE" w:rsidRDefault="00EB4F8A" w:rsidP="00820846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53FE">
        <w:rPr>
          <w:rFonts w:ascii="Times New Roman" w:hAnsi="Times New Roman"/>
          <w:b/>
          <w:bCs/>
          <w:color w:val="000000"/>
          <w:sz w:val="24"/>
          <w:szCs w:val="24"/>
        </w:rPr>
        <w:t>Ключевые даты</w:t>
      </w:r>
    </w:p>
    <w:p w14:paraId="234C23AA" w14:textId="77777777" w:rsidR="00EB4F8A" w:rsidRDefault="00EB4F8A" w:rsidP="00820846">
      <w:pPr>
        <w:pBdr>
          <w:top w:val="single" w:sz="12" w:space="1" w:color="auto"/>
        </w:pBd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34"/>
      </w:tblGrid>
      <w:tr w:rsidR="00803F81" w:rsidRPr="00803F81" w14:paraId="75A89095" w14:textId="77777777" w:rsidTr="00DB3A15">
        <w:trPr>
          <w:trHeight w:val="20"/>
        </w:trPr>
        <w:tc>
          <w:tcPr>
            <w:tcW w:w="2694" w:type="dxa"/>
            <w:tcMar>
              <w:top w:w="85" w:type="dxa"/>
              <w:left w:w="0" w:type="dxa"/>
              <w:bottom w:w="85" w:type="dxa"/>
              <w:right w:w="0" w:type="dxa"/>
            </w:tcMar>
          </w:tcPr>
          <w:p w14:paraId="3B00F445" w14:textId="77777777" w:rsidR="00EB4F8A" w:rsidRPr="00803F81" w:rsidRDefault="00EB4F8A" w:rsidP="00E207A3">
            <w:pPr>
              <w:tabs>
                <w:tab w:val="left" w:pos="4111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03F81">
              <w:rPr>
                <w:rFonts w:ascii="Times New Roman" w:hAnsi="Times New Roman"/>
                <w:bCs/>
                <w:sz w:val="24"/>
                <w:szCs w:val="24"/>
              </w:rPr>
              <w:t xml:space="preserve">до </w:t>
            </w:r>
            <w:r w:rsidR="008208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803F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20846">
              <w:rPr>
                <w:rFonts w:ascii="Times New Roman" w:hAnsi="Times New Roman"/>
                <w:bCs/>
                <w:sz w:val="24"/>
                <w:szCs w:val="24"/>
              </w:rPr>
              <w:t>декабря</w:t>
            </w:r>
            <w:r w:rsidRPr="00803F81">
              <w:rPr>
                <w:rFonts w:ascii="Times New Roman" w:hAnsi="Times New Roman"/>
                <w:bCs/>
                <w:sz w:val="24"/>
                <w:szCs w:val="24"/>
              </w:rPr>
              <w:t xml:space="preserve"> (вкл.) 202</w:t>
            </w:r>
            <w:r w:rsidR="00E8157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34" w:type="dxa"/>
            <w:tcMar>
              <w:top w:w="85" w:type="dxa"/>
              <w:left w:w="0" w:type="dxa"/>
              <w:bottom w:w="85" w:type="dxa"/>
              <w:right w:w="0" w:type="dxa"/>
            </w:tcMar>
          </w:tcPr>
          <w:p w14:paraId="2EA7C7CB" w14:textId="77777777" w:rsidR="00EB4F8A" w:rsidRPr="00803F81" w:rsidRDefault="00EB4F8A" w:rsidP="00E207A3">
            <w:pPr>
              <w:tabs>
                <w:tab w:val="left" w:pos="4111"/>
              </w:tabs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03F81">
              <w:rPr>
                <w:rFonts w:ascii="Times New Roman" w:hAnsi="Times New Roman"/>
                <w:sz w:val="24"/>
                <w:szCs w:val="24"/>
              </w:rPr>
              <w:t>регистрация участников, прием материалов</w:t>
            </w:r>
            <w:r w:rsidR="00820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" w:history="1">
              <w:r w:rsidR="00820846" w:rsidRPr="000813F1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https://konference.nvsu.ru</w:t>
              </w:r>
            </w:hyperlink>
          </w:p>
        </w:tc>
      </w:tr>
      <w:tr w:rsidR="00803F81" w:rsidRPr="00803F81" w14:paraId="4B6B8717" w14:textId="77777777" w:rsidTr="00DB3A15">
        <w:trPr>
          <w:trHeight w:val="20"/>
        </w:trPr>
        <w:tc>
          <w:tcPr>
            <w:tcW w:w="2694" w:type="dxa"/>
            <w:tcMar>
              <w:top w:w="85" w:type="dxa"/>
              <w:left w:w="0" w:type="dxa"/>
              <w:bottom w:w="85" w:type="dxa"/>
              <w:right w:w="0" w:type="dxa"/>
            </w:tcMar>
          </w:tcPr>
          <w:p w14:paraId="5EBF9C2A" w14:textId="77777777" w:rsidR="00EB4F8A" w:rsidRPr="00803F81" w:rsidRDefault="00E8157A" w:rsidP="00E207A3">
            <w:pPr>
              <w:tabs>
                <w:tab w:val="left" w:pos="4111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E0442" w:rsidRPr="00803F8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r w:rsidR="0082084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803F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E0442" w:rsidRPr="00803F81">
              <w:rPr>
                <w:rFonts w:ascii="Times New Roman" w:hAnsi="Times New Roman"/>
                <w:bCs/>
                <w:sz w:val="24"/>
                <w:szCs w:val="24"/>
              </w:rPr>
              <w:t>декабря</w:t>
            </w:r>
            <w:r w:rsidR="00EB4F8A" w:rsidRPr="00803F81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34" w:type="dxa"/>
            <w:tcMar>
              <w:top w:w="85" w:type="dxa"/>
              <w:left w:w="0" w:type="dxa"/>
              <w:bottom w:w="85" w:type="dxa"/>
              <w:right w:w="0" w:type="dxa"/>
            </w:tcMar>
          </w:tcPr>
          <w:p w14:paraId="77D6D0CB" w14:textId="77777777" w:rsidR="00EB4F8A" w:rsidRPr="00803F81" w:rsidRDefault="00EB4F8A" w:rsidP="00E207A3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3F81">
              <w:rPr>
                <w:rFonts w:ascii="Times New Roman" w:hAnsi="Times New Roman"/>
                <w:sz w:val="24"/>
                <w:szCs w:val="24"/>
              </w:rPr>
              <w:t xml:space="preserve">публикация программы на сайте конференции </w:t>
            </w:r>
            <w:hyperlink r:id="rId17" w:history="1">
              <w:r w:rsidR="00820846" w:rsidRPr="000813F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https://konference.nvsu.ru</w:t>
              </w:r>
            </w:hyperlink>
            <w:r w:rsidR="00820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14FE46" w14:textId="77777777" w:rsidR="00EB4F8A" w:rsidRPr="00803F81" w:rsidRDefault="00EB4F8A" w:rsidP="00E207A3">
            <w:pPr>
              <w:tabs>
                <w:tab w:val="left" w:pos="4111"/>
              </w:tabs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03F81">
              <w:rPr>
                <w:rFonts w:ascii="Times New Roman" w:hAnsi="Times New Roman"/>
                <w:sz w:val="24"/>
                <w:szCs w:val="24"/>
              </w:rPr>
              <w:t>рассылка программы конференции участникам</w:t>
            </w:r>
          </w:p>
        </w:tc>
      </w:tr>
      <w:tr w:rsidR="00EB4F8A" w14:paraId="596A4777" w14:textId="77777777" w:rsidTr="00DB3A15">
        <w:trPr>
          <w:trHeight w:val="20"/>
        </w:trPr>
        <w:tc>
          <w:tcPr>
            <w:tcW w:w="2694" w:type="dxa"/>
            <w:tcMar>
              <w:top w:w="85" w:type="dxa"/>
              <w:left w:w="0" w:type="dxa"/>
              <w:bottom w:w="85" w:type="dxa"/>
              <w:right w:w="0" w:type="dxa"/>
            </w:tcMar>
          </w:tcPr>
          <w:p w14:paraId="772A5804" w14:textId="77777777" w:rsidR="00EB4F8A" w:rsidRPr="001A544D" w:rsidRDefault="00D756F8" w:rsidP="00E207A3">
            <w:pPr>
              <w:tabs>
                <w:tab w:val="left" w:pos="4111"/>
              </w:tabs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924C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DB3A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-16</w:t>
            </w:r>
            <w:r w:rsidR="00803F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декабря</w:t>
            </w:r>
            <w:r w:rsidR="00EB4F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202</w:t>
            </w:r>
            <w:r w:rsidR="00E815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934" w:type="dxa"/>
            <w:tcMar>
              <w:top w:w="85" w:type="dxa"/>
              <w:left w:w="0" w:type="dxa"/>
              <w:bottom w:w="85" w:type="dxa"/>
              <w:right w:w="0" w:type="dxa"/>
            </w:tcMar>
          </w:tcPr>
          <w:p w14:paraId="2E7F896A" w14:textId="77777777" w:rsidR="00EB4F8A" w:rsidRDefault="00EB4F8A" w:rsidP="00E207A3">
            <w:pPr>
              <w:tabs>
                <w:tab w:val="left" w:pos="4111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3FE">
              <w:rPr>
                <w:rFonts w:ascii="Times New Roman" w:hAnsi="Times New Roman"/>
                <w:color w:val="000000"/>
                <w:sz w:val="24"/>
                <w:szCs w:val="24"/>
              </w:rPr>
              <w:t>работа конференции</w:t>
            </w:r>
          </w:p>
          <w:p w14:paraId="6DC77A00" w14:textId="77777777" w:rsidR="00DB3A15" w:rsidRDefault="00DB3A15" w:rsidP="00E207A3">
            <w:pPr>
              <w:tabs>
                <w:tab w:val="left" w:pos="4111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декабря – пленарное заседание</w:t>
            </w:r>
          </w:p>
          <w:p w14:paraId="18A051AE" w14:textId="77777777" w:rsidR="00DB3A15" w:rsidRDefault="00DB3A15" w:rsidP="00E207A3">
            <w:pPr>
              <w:tabs>
                <w:tab w:val="left" w:pos="4111"/>
              </w:tabs>
              <w:contextualSpacing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декабря – секционные заседания</w:t>
            </w:r>
          </w:p>
        </w:tc>
      </w:tr>
      <w:tr w:rsidR="00820846" w14:paraId="4E647391" w14:textId="77777777" w:rsidTr="00DB3A15">
        <w:trPr>
          <w:trHeight w:val="20"/>
        </w:trPr>
        <w:tc>
          <w:tcPr>
            <w:tcW w:w="2694" w:type="dxa"/>
            <w:tcMar>
              <w:top w:w="85" w:type="dxa"/>
              <w:left w:w="0" w:type="dxa"/>
              <w:bottom w:w="85" w:type="dxa"/>
              <w:right w:w="0" w:type="dxa"/>
            </w:tcMar>
          </w:tcPr>
          <w:p w14:paraId="5D449677" w14:textId="77777777" w:rsidR="00820846" w:rsidRDefault="00820846" w:rsidP="00E207A3">
            <w:pPr>
              <w:tabs>
                <w:tab w:val="left" w:pos="4111"/>
              </w:tabs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 23 декабря 2025</w:t>
            </w:r>
          </w:p>
        </w:tc>
        <w:tc>
          <w:tcPr>
            <w:tcW w:w="6934" w:type="dxa"/>
            <w:tcMar>
              <w:top w:w="85" w:type="dxa"/>
              <w:left w:w="0" w:type="dxa"/>
              <w:bottom w:w="85" w:type="dxa"/>
              <w:right w:w="0" w:type="dxa"/>
            </w:tcMar>
          </w:tcPr>
          <w:p w14:paraId="2B4D4533" w14:textId="77777777" w:rsidR="00820846" w:rsidRPr="000653FE" w:rsidRDefault="00820846" w:rsidP="00E207A3">
            <w:pPr>
              <w:tabs>
                <w:tab w:val="left" w:pos="4111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рассылка сертификатов всем участникам</w:t>
            </w:r>
          </w:p>
        </w:tc>
      </w:tr>
      <w:tr w:rsidR="00EB4F8A" w14:paraId="39073D5C" w14:textId="77777777" w:rsidTr="00DB3A15">
        <w:trPr>
          <w:trHeight w:val="20"/>
        </w:trPr>
        <w:tc>
          <w:tcPr>
            <w:tcW w:w="2694" w:type="dxa"/>
            <w:tcMar>
              <w:top w:w="85" w:type="dxa"/>
              <w:left w:w="0" w:type="dxa"/>
              <w:bottom w:w="85" w:type="dxa"/>
              <w:right w:w="0" w:type="dxa"/>
            </w:tcMar>
          </w:tcPr>
          <w:p w14:paraId="7EB26ACC" w14:textId="77777777" w:rsidR="00EB4F8A" w:rsidRPr="00687084" w:rsidRDefault="00EB4F8A" w:rsidP="00E207A3">
            <w:pPr>
              <w:tabs>
                <w:tab w:val="left" w:pos="4111"/>
              </w:tabs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70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 </w:t>
            </w:r>
            <w:r w:rsidR="008208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31 </w:t>
            </w:r>
            <w:r w:rsidRPr="006870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марта 202</w:t>
            </w:r>
            <w:r w:rsidR="00E815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934" w:type="dxa"/>
            <w:tcMar>
              <w:top w:w="85" w:type="dxa"/>
              <w:left w:w="0" w:type="dxa"/>
              <w:bottom w:w="85" w:type="dxa"/>
              <w:right w:w="0" w:type="dxa"/>
            </w:tcMar>
          </w:tcPr>
          <w:p w14:paraId="1DB80E3F" w14:textId="77777777" w:rsidR="00EB4F8A" w:rsidRPr="00687084" w:rsidRDefault="00EB4F8A" w:rsidP="00E207A3">
            <w:pPr>
              <w:tabs>
                <w:tab w:val="left" w:pos="4111"/>
              </w:tabs>
              <w:contextualSpacing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87084">
              <w:rPr>
                <w:rFonts w:ascii="Times New Roman" w:hAnsi="Times New Roman"/>
                <w:color w:val="000000"/>
                <w:sz w:val="24"/>
                <w:szCs w:val="24"/>
              </w:rPr>
              <w:t>издание сборника трудов</w:t>
            </w:r>
            <w:r w:rsidR="008208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конференции, рассылка авторам</w:t>
            </w:r>
          </w:p>
        </w:tc>
      </w:tr>
      <w:tr w:rsidR="00820846" w14:paraId="137D8F88" w14:textId="77777777" w:rsidTr="00DB3A15">
        <w:trPr>
          <w:trHeight w:val="20"/>
        </w:trPr>
        <w:tc>
          <w:tcPr>
            <w:tcW w:w="2694" w:type="dxa"/>
            <w:tcMar>
              <w:top w:w="85" w:type="dxa"/>
              <w:left w:w="0" w:type="dxa"/>
              <w:bottom w:w="85" w:type="dxa"/>
              <w:right w:w="0" w:type="dxa"/>
            </w:tcMar>
          </w:tcPr>
          <w:p w14:paraId="65C9CE48" w14:textId="77777777" w:rsidR="00820846" w:rsidRPr="00687084" w:rsidRDefault="00820846" w:rsidP="00E207A3">
            <w:pPr>
              <w:tabs>
                <w:tab w:val="left" w:pos="4111"/>
              </w:tabs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70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 апреля</w:t>
            </w:r>
            <w:r w:rsidRPr="006870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934" w:type="dxa"/>
            <w:tcMar>
              <w:top w:w="85" w:type="dxa"/>
              <w:left w:w="0" w:type="dxa"/>
              <w:bottom w:w="85" w:type="dxa"/>
              <w:right w:w="0" w:type="dxa"/>
            </w:tcMar>
          </w:tcPr>
          <w:p w14:paraId="09FB9486" w14:textId="77777777" w:rsidR="00820846" w:rsidRPr="00687084" w:rsidRDefault="00820846" w:rsidP="00E207A3">
            <w:pPr>
              <w:tabs>
                <w:tab w:val="left" w:pos="4111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индексация всех статей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сборника конференции </w:t>
            </w:r>
            <w:r w:rsidRPr="00687084">
              <w:rPr>
                <w:rFonts w:ascii="Times New Roman" w:hAnsi="Times New Roman"/>
                <w:color w:val="000000"/>
                <w:sz w:val="24"/>
                <w:szCs w:val="24"/>
              </w:rPr>
              <w:t>в РИНЦ</w:t>
            </w:r>
          </w:p>
        </w:tc>
      </w:tr>
    </w:tbl>
    <w:p w14:paraId="52F80662" w14:textId="77777777" w:rsidR="001408A6" w:rsidRDefault="001408A6" w:rsidP="008208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019BD5D" w14:textId="77777777" w:rsidR="00EB4F8A" w:rsidRDefault="00820846" w:rsidP="00820846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14:paraId="46825181" w14:textId="77777777" w:rsidR="00EB4F8A" w:rsidRDefault="00EB4F8A" w:rsidP="00820846">
      <w:pPr>
        <w:pStyle w:val="a5"/>
        <w:pBdr>
          <w:top w:val="single" w:sz="12" w:space="1" w:color="auto"/>
        </w:pBdr>
        <w:contextualSpacing/>
        <w:rPr>
          <w:rFonts w:ascii="Times New Roman" w:hAnsi="Times New Roman"/>
          <w:b/>
          <w:sz w:val="24"/>
          <w:szCs w:val="24"/>
        </w:rPr>
      </w:pPr>
    </w:p>
    <w:p w14:paraId="107DAEF6" w14:textId="77777777" w:rsidR="00EB4F8A" w:rsidRPr="00994D8F" w:rsidRDefault="00D756F8" w:rsidP="00820846">
      <w:pPr>
        <w:pStyle w:val="a5"/>
        <w:pBdr>
          <w:top w:val="single" w:sz="12" w:space="1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Факультет информационных технологий и математики</w:t>
      </w:r>
      <w:r w:rsidR="00EB4F8A" w:rsidRPr="00994D8F">
        <w:rPr>
          <w:rFonts w:ascii="Times New Roman" w:hAnsi="Times New Roman"/>
          <w:sz w:val="24"/>
          <w:szCs w:val="24"/>
        </w:rPr>
        <w:t xml:space="preserve"> ФГБОУ ВО «НВГУ»</w:t>
      </w:r>
    </w:p>
    <w:p w14:paraId="40ADD8D3" w14:textId="77777777" w:rsidR="00B800BD" w:rsidRDefault="00EB4F8A" w:rsidP="00820846">
      <w:pPr>
        <w:pStyle w:val="a5"/>
        <w:pBdr>
          <w:top w:val="single" w:sz="12" w:space="1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994D8F">
        <w:rPr>
          <w:rFonts w:ascii="Times New Roman" w:hAnsi="Times New Roman"/>
          <w:sz w:val="24"/>
          <w:szCs w:val="24"/>
        </w:rPr>
        <w:t>Адрес: 628600, Россия, Хан</w:t>
      </w:r>
      <w:r>
        <w:rPr>
          <w:rFonts w:ascii="Times New Roman" w:hAnsi="Times New Roman"/>
          <w:sz w:val="24"/>
          <w:szCs w:val="24"/>
        </w:rPr>
        <w:t xml:space="preserve">ты-Мансийский автономный округ </w:t>
      </w:r>
      <w:r w:rsidRPr="003E7492">
        <w:rPr>
          <w:rFonts w:ascii="Times New Roman" w:hAnsi="Times New Roman"/>
          <w:sz w:val="24"/>
          <w:szCs w:val="24"/>
        </w:rPr>
        <w:t>–</w:t>
      </w:r>
      <w:r w:rsidRPr="00994D8F">
        <w:rPr>
          <w:rFonts w:ascii="Times New Roman" w:hAnsi="Times New Roman"/>
          <w:sz w:val="24"/>
          <w:szCs w:val="24"/>
        </w:rPr>
        <w:t xml:space="preserve"> Югра,</w:t>
      </w:r>
      <w:r>
        <w:rPr>
          <w:rFonts w:ascii="Times New Roman" w:hAnsi="Times New Roman"/>
          <w:sz w:val="24"/>
          <w:szCs w:val="24"/>
        </w:rPr>
        <w:t xml:space="preserve"> г. Нижневартовск</w:t>
      </w:r>
      <w:r w:rsidR="00B800BD">
        <w:rPr>
          <w:rFonts w:ascii="Times New Roman" w:hAnsi="Times New Roman"/>
          <w:sz w:val="24"/>
          <w:szCs w:val="24"/>
        </w:rPr>
        <w:t>,</w:t>
      </w:r>
    </w:p>
    <w:p w14:paraId="6863FF1A" w14:textId="77777777" w:rsidR="00EB4F8A" w:rsidRPr="00994D8F" w:rsidRDefault="00EB4F8A" w:rsidP="00820846">
      <w:pPr>
        <w:pStyle w:val="a5"/>
        <w:pBdr>
          <w:top w:val="single" w:sz="12" w:space="1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994D8F">
        <w:rPr>
          <w:rFonts w:ascii="Times New Roman" w:hAnsi="Times New Roman"/>
          <w:sz w:val="24"/>
          <w:szCs w:val="24"/>
        </w:rPr>
        <w:t xml:space="preserve">ул. </w:t>
      </w:r>
      <w:r w:rsidR="00D756F8">
        <w:rPr>
          <w:rFonts w:ascii="Times New Roman" w:hAnsi="Times New Roman"/>
          <w:sz w:val="24"/>
          <w:szCs w:val="24"/>
        </w:rPr>
        <w:t>Дзержинского 11</w:t>
      </w:r>
      <w:r w:rsidRPr="00994D8F">
        <w:rPr>
          <w:rFonts w:ascii="Times New Roman" w:hAnsi="Times New Roman"/>
          <w:sz w:val="24"/>
          <w:szCs w:val="24"/>
        </w:rPr>
        <w:t xml:space="preserve">, учебный корпус </w:t>
      </w:r>
      <w:r w:rsidR="00D756F8">
        <w:rPr>
          <w:rFonts w:ascii="Times New Roman" w:hAnsi="Times New Roman"/>
          <w:sz w:val="24"/>
          <w:szCs w:val="24"/>
        </w:rPr>
        <w:t>4</w:t>
      </w:r>
    </w:p>
    <w:p w14:paraId="5F3E6A3A" w14:textId="77777777" w:rsidR="00EB4F8A" w:rsidRPr="00994D8F" w:rsidRDefault="00EB4F8A" w:rsidP="00820846">
      <w:pPr>
        <w:pStyle w:val="a5"/>
        <w:pBdr>
          <w:top w:val="single" w:sz="12" w:space="1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(3466) </w:t>
      </w:r>
      <w:r w:rsidR="00D756F8">
        <w:rPr>
          <w:rFonts w:ascii="Times New Roman" w:hAnsi="Times New Roman"/>
          <w:sz w:val="24"/>
          <w:szCs w:val="24"/>
        </w:rPr>
        <w:t>45-44-03</w:t>
      </w:r>
      <w:r w:rsidRPr="00994D8F">
        <w:rPr>
          <w:rFonts w:ascii="Times New Roman" w:hAnsi="Times New Roman"/>
          <w:sz w:val="24"/>
          <w:szCs w:val="24"/>
        </w:rPr>
        <w:t xml:space="preserve">, </w:t>
      </w:r>
      <w:r w:rsidR="00D756F8">
        <w:rPr>
          <w:rFonts w:ascii="Times New Roman" w:hAnsi="Times New Roman"/>
          <w:sz w:val="24"/>
          <w:szCs w:val="24"/>
        </w:rPr>
        <w:t>к</w:t>
      </w:r>
      <w:r w:rsidR="00D756F8" w:rsidRPr="00D756F8">
        <w:rPr>
          <w:rFonts w:ascii="Times New Roman" w:hAnsi="Times New Roman"/>
          <w:sz w:val="24"/>
          <w:szCs w:val="24"/>
        </w:rPr>
        <w:t>афедра информатики и методики преподавания информатики</w:t>
      </w:r>
    </w:p>
    <w:p w14:paraId="787E0E7B" w14:textId="77777777" w:rsidR="00EB4F8A" w:rsidRPr="00994D8F" w:rsidRDefault="00D756F8" w:rsidP="00820846">
      <w:pPr>
        <w:pStyle w:val="a5"/>
        <w:pBdr>
          <w:top w:val="single" w:sz="12" w:space="1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Ответственный: Матющенко Игорь Алексеевич, </w:t>
      </w:r>
      <w:proofErr w:type="spellStart"/>
      <w:r w:rsidRPr="00994D8F">
        <w:rPr>
          <w:rFonts w:ascii="Times New Roman" w:hAnsi="Times New Roman"/>
          <w:sz w:val="24"/>
          <w:szCs w:val="24"/>
        </w:rPr>
        <w:t>e</w:t>
      </w:r>
      <w:r w:rsidR="00EB4F8A" w:rsidRPr="00994D8F">
        <w:rPr>
          <w:rFonts w:ascii="Times New Roman" w:hAnsi="Times New Roman"/>
          <w:sz w:val="24"/>
          <w:szCs w:val="24"/>
        </w:rPr>
        <w:t>-mail</w:t>
      </w:r>
      <w:proofErr w:type="spellEnd"/>
      <w:r w:rsidR="00EB4F8A" w:rsidRPr="00994D8F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mig</w:t>
      </w:r>
      <w:proofErr w:type="spellEnd"/>
      <w:r w:rsidRPr="00D756F8">
        <w:rPr>
          <w:rFonts w:ascii="Times New Roman" w:hAnsi="Times New Roman"/>
          <w:sz w:val="24"/>
          <w:szCs w:val="24"/>
        </w:rPr>
        <w:t>20</w:t>
      </w:r>
      <w:r w:rsidR="00EB4F8A" w:rsidRPr="00994D8F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inbox</w:t>
      </w:r>
      <w:r w:rsidR="00EB4F8A" w:rsidRPr="00994D8F">
        <w:rPr>
          <w:rFonts w:ascii="Times New Roman" w:hAnsi="Times New Roman"/>
          <w:sz w:val="24"/>
          <w:szCs w:val="24"/>
        </w:rPr>
        <w:t>.ru</w:t>
      </w:r>
    </w:p>
    <w:p w14:paraId="16FE759A" w14:textId="77777777" w:rsidR="00EB4F8A" w:rsidRPr="00994D8F" w:rsidRDefault="00EB4F8A" w:rsidP="00820846">
      <w:pPr>
        <w:pStyle w:val="a5"/>
        <w:pBdr>
          <w:top w:val="single" w:sz="12" w:space="1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</w:p>
    <w:p w14:paraId="3AF26498" w14:textId="77777777" w:rsidR="00EB4F8A" w:rsidRPr="00994D8F" w:rsidRDefault="00EB4F8A" w:rsidP="00820846">
      <w:pPr>
        <w:pStyle w:val="a5"/>
        <w:pBdr>
          <w:top w:val="single" w:sz="12" w:space="1" w:color="auto"/>
        </w:pBdr>
        <w:contextualSpacing/>
        <w:rPr>
          <w:rFonts w:ascii="Times New Roman" w:hAnsi="Times New Roman"/>
          <w:sz w:val="24"/>
          <w:szCs w:val="24"/>
        </w:rPr>
      </w:pPr>
      <w:r w:rsidRPr="00994D8F">
        <w:rPr>
          <w:rFonts w:ascii="Times New Roman" w:hAnsi="Times New Roman"/>
          <w:sz w:val="24"/>
          <w:szCs w:val="24"/>
        </w:rPr>
        <w:t>Управление научных исследований ФГБОУ ВО «НВГУ»</w:t>
      </w:r>
    </w:p>
    <w:p w14:paraId="0009F849" w14:textId="77777777" w:rsidR="00B800BD" w:rsidRDefault="00EB4F8A" w:rsidP="00820846">
      <w:pPr>
        <w:pStyle w:val="a5"/>
        <w:pBdr>
          <w:top w:val="single" w:sz="12" w:space="1" w:color="auto"/>
        </w:pBdr>
        <w:contextualSpacing/>
        <w:rPr>
          <w:rFonts w:ascii="Times New Roman" w:hAnsi="Times New Roman"/>
          <w:sz w:val="24"/>
          <w:szCs w:val="24"/>
        </w:rPr>
      </w:pPr>
      <w:r w:rsidRPr="00994D8F">
        <w:rPr>
          <w:rFonts w:ascii="Times New Roman" w:hAnsi="Times New Roman"/>
          <w:sz w:val="24"/>
          <w:szCs w:val="24"/>
        </w:rPr>
        <w:t>Адрес: 628600, Россия, Хан</w:t>
      </w:r>
      <w:r>
        <w:rPr>
          <w:rFonts w:ascii="Times New Roman" w:hAnsi="Times New Roman"/>
          <w:sz w:val="24"/>
          <w:szCs w:val="24"/>
        </w:rPr>
        <w:t xml:space="preserve">ты-Мансийский автономный округ </w:t>
      </w:r>
      <w:r w:rsidRPr="003E7492">
        <w:rPr>
          <w:rFonts w:ascii="Times New Roman" w:hAnsi="Times New Roman"/>
          <w:sz w:val="24"/>
          <w:szCs w:val="24"/>
        </w:rPr>
        <w:t>–</w:t>
      </w:r>
      <w:r w:rsidRPr="00994D8F">
        <w:rPr>
          <w:rFonts w:ascii="Times New Roman" w:hAnsi="Times New Roman"/>
          <w:sz w:val="24"/>
          <w:szCs w:val="24"/>
        </w:rPr>
        <w:t xml:space="preserve"> Югра,</w:t>
      </w:r>
      <w:r>
        <w:rPr>
          <w:rFonts w:ascii="Times New Roman" w:hAnsi="Times New Roman"/>
          <w:sz w:val="24"/>
          <w:szCs w:val="24"/>
        </w:rPr>
        <w:t xml:space="preserve"> г. Нижневартовск</w:t>
      </w:r>
      <w:r w:rsidR="00B800BD">
        <w:rPr>
          <w:rFonts w:ascii="Times New Roman" w:hAnsi="Times New Roman"/>
          <w:sz w:val="24"/>
          <w:szCs w:val="24"/>
        </w:rPr>
        <w:t>,</w:t>
      </w:r>
    </w:p>
    <w:p w14:paraId="1986AC90" w14:textId="77777777" w:rsidR="00EB4F8A" w:rsidRPr="00994D8F" w:rsidRDefault="00EB4F8A" w:rsidP="00820846">
      <w:pPr>
        <w:pStyle w:val="a5"/>
        <w:pBdr>
          <w:top w:val="single" w:sz="12" w:space="1" w:color="auto"/>
        </w:pBdr>
        <w:contextualSpacing/>
        <w:rPr>
          <w:rFonts w:ascii="Times New Roman" w:hAnsi="Times New Roman"/>
          <w:sz w:val="24"/>
          <w:szCs w:val="24"/>
        </w:rPr>
      </w:pPr>
      <w:r w:rsidRPr="00994D8F">
        <w:rPr>
          <w:rFonts w:ascii="Times New Roman" w:hAnsi="Times New Roman"/>
          <w:sz w:val="24"/>
          <w:szCs w:val="24"/>
        </w:rPr>
        <w:t>ул. Ленина 56, учебный корпус 1</w:t>
      </w:r>
    </w:p>
    <w:p w14:paraId="5E96D1F3" w14:textId="77777777" w:rsidR="00EB4F8A" w:rsidRPr="00994D8F" w:rsidRDefault="00EB4F8A" w:rsidP="00820846">
      <w:pPr>
        <w:pStyle w:val="a5"/>
        <w:pBdr>
          <w:top w:val="single" w:sz="12" w:space="1" w:color="auto"/>
        </w:pBdr>
        <w:contextualSpacing/>
        <w:rPr>
          <w:rFonts w:ascii="Times New Roman" w:hAnsi="Times New Roman"/>
          <w:sz w:val="24"/>
          <w:szCs w:val="24"/>
        </w:rPr>
      </w:pPr>
      <w:r w:rsidRPr="00994D8F">
        <w:rPr>
          <w:rFonts w:ascii="Times New Roman" w:hAnsi="Times New Roman"/>
          <w:sz w:val="24"/>
          <w:szCs w:val="24"/>
        </w:rPr>
        <w:t>Телефон: (3466) 45-18-20</w:t>
      </w:r>
    </w:p>
    <w:p w14:paraId="5B014344" w14:textId="77777777" w:rsidR="00EB4F8A" w:rsidRPr="00516C28" w:rsidRDefault="00EB4F8A" w:rsidP="00820846">
      <w:pPr>
        <w:pStyle w:val="a5"/>
        <w:pBdr>
          <w:top w:val="single" w:sz="12" w:space="1" w:color="auto"/>
        </w:pBdr>
        <w:contextualSpacing/>
        <w:rPr>
          <w:rFonts w:ascii="Times New Roman" w:hAnsi="Times New Roman"/>
          <w:sz w:val="24"/>
          <w:szCs w:val="24"/>
          <w:lang w:val="en-US"/>
        </w:rPr>
      </w:pPr>
      <w:r w:rsidRPr="00516C28">
        <w:rPr>
          <w:rFonts w:ascii="Times New Roman" w:hAnsi="Times New Roman"/>
          <w:sz w:val="24"/>
          <w:szCs w:val="24"/>
          <w:lang w:val="en-US"/>
        </w:rPr>
        <w:t>E-mail: konf@nvsu.ru</w:t>
      </w:r>
    </w:p>
    <w:p w14:paraId="5A7E7639" w14:textId="3506D437" w:rsidR="00EB4F8A" w:rsidRDefault="00EB4F8A" w:rsidP="00820846">
      <w:pPr>
        <w:pStyle w:val="a5"/>
        <w:pBdr>
          <w:top w:val="single" w:sz="12" w:space="1" w:color="auto"/>
        </w:pBdr>
        <w:contextualSpacing/>
        <w:rPr>
          <w:rFonts w:ascii="Times New Roman" w:hAnsi="Times New Roman"/>
          <w:sz w:val="24"/>
          <w:szCs w:val="24"/>
          <w:lang w:val="en-US"/>
        </w:rPr>
      </w:pPr>
      <w:r w:rsidRPr="00994D8F">
        <w:rPr>
          <w:rFonts w:ascii="Times New Roman" w:hAnsi="Times New Roman"/>
          <w:b/>
          <w:sz w:val="24"/>
          <w:szCs w:val="24"/>
          <w:lang w:val="en-US"/>
        </w:rPr>
        <w:t>Web:</w:t>
      </w:r>
      <w:r w:rsidRPr="00994D8F">
        <w:rPr>
          <w:rFonts w:ascii="Times New Roman" w:hAnsi="Times New Roman"/>
          <w:sz w:val="24"/>
          <w:szCs w:val="24"/>
          <w:lang w:val="en-US"/>
        </w:rPr>
        <w:t xml:space="preserve"> www.konference.nvsu.ru, </w:t>
      </w:r>
      <w:hyperlink r:id="rId18" w:history="1">
        <w:r w:rsidR="00B50CDD" w:rsidRPr="00FC2AAA">
          <w:rPr>
            <w:rStyle w:val="a4"/>
            <w:rFonts w:ascii="Times New Roman" w:hAnsi="Times New Roman"/>
            <w:sz w:val="24"/>
            <w:szCs w:val="24"/>
            <w:lang w:val="en-US"/>
          </w:rPr>
          <w:t>www.nvsu.ru</w:t>
        </w:r>
      </w:hyperlink>
    </w:p>
    <w:p w14:paraId="36531B0D" w14:textId="3A0FA7BC" w:rsidR="00B50CDD" w:rsidRDefault="00B50CDD" w:rsidP="00B50CDD">
      <w:pPr>
        <w:pStyle w:val="a5"/>
        <w:pBdr>
          <w:top w:val="single" w:sz="12" w:space="1" w:color="auto"/>
        </w:pBdr>
        <w:contextualSpacing/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18243AE5" w14:textId="77777777" w:rsidR="00B50CDD" w:rsidRPr="00B50CDD" w:rsidRDefault="00B50CDD" w:rsidP="00B50CDD">
      <w:pPr>
        <w:pStyle w:val="a5"/>
        <w:pBdr>
          <w:top w:val="single" w:sz="12" w:space="1" w:color="auto"/>
        </w:pBdr>
        <w:jc w:val="right"/>
        <w:rPr>
          <w:rFonts w:ascii="Times New Roman" w:hAnsi="Times New Roman"/>
          <w:i/>
          <w:iCs/>
          <w:sz w:val="24"/>
          <w:szCs w:val="24"/>
        </w:rPr>
      </w:pPr>
      <w:r w:rsidRPr="00B50CDD">
        <w:rPr>
          <w:rFonts w:ascii="Times New Roman" w:hAnsi="Times New Roman"/>
          <w:i/>
          <w:iCs/>
          <w:sz w:val="24"/>
          <w:szCs w:val="24"/>
        </w:rPr>
        <w:t>С уважением,</w:t>
      </w:r>
    </w:p>
    <w:p w14:paraId="40F4328A" w14:textId="77777777" w:rsidR="00B50CDD" w:rsidRPr="00B50CDD" w:rsidRDefault="00B50CDD" w:rsidP="00B50CDD">
      <w:pPr>
        <w:pStyle w:val="a5"/>
        <w:pBdr>
          <w:top w:val="single" w:sz="12" w:space="1" w:color="auto"/>
        </w:pBdr>
        <w:jc w:val="right"/>
        <w:rPr>
          <w:rFonts w:ascii="Times New Roman" w:hAnsi="Times New Roman"/>
          <w:i/>
          <w:iCs/>
          <w:sz w:val="24"/>
          <w:szCs w:val="24"/>
        </w:rPr>
      </w:pPr>
      <w:r w:rsidRPr="00B50CDD">
        <w:rPr>
          <w:rFonts w:ascii="Times New Roman" w:hAnsi="Times New Roman"/>
          <w:i/>
          <w:iCs/>
          <w:sz w:val="24"/>
          <w:szCs w:val="24"/>
        </w:rPr>
        <w:t>Организационный комитет</w:t>
      </w:r>
    </w:p>
    <w:p w14:paraId="05A2B470" w14:textId="77777777" w:rsidR="00B50CDD" w:rsidRPr="00994D8F" w:rsidRDefault="00B50CDD" w:rsidP="00B50CDD">
      <w:pPr>
        <w:pStyle w:val="a5"/>
        <w:pBdr>
          <w:top w:val="single" w:sz="12" w:space="1" w:color="auto"/>
        </w:pBdr>
        <w:contextualSpacing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sectPr w:rsidR="00B50CDD" w:rsidRPr="00994D8F" w:rsidSect="009127AC">
      <w:footerReference w:type="default" r:id="rId19"/>
      <w:type w:val="continuous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57BAF" w14:textId="77777777" w:rsidR="000D5A81" w:rsidRDefault="000D5A81" w:rsidP="00BC7A05">
      <w:pPr>
        <w:spacing w:after="0" w:line="240" w:lineRule="auto"/>
      </w:pPr>
      <w:r>
        <w:separator/>
      </w:r>
    </w:p>
  </w:endnote>
  <w:endnote w:type="continuationSeparator" w:id="0">
    <w:p w14:paraId="3C944E41" w14:textId="77777777" w:rsidR="000D5A81" w:rsidRDefault="000D5A81" w:rsidP="00BC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007673"/>
      <w:docPartObj>
        <w:docPartGallery w:val="Page Numbers (Bottom of Page)"/>
        <w:docPartUnique/>
      </w:docPartObj>
    </w:sdtPr>
    <w:sdtEndPr/>
    <w:sdtContent>
      <w:p w14:paraId="2E83BC36" w14:textId="18D46204" w:rsidR="009127AC" w:rsidRDefault="009127A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A22563" w14:textId="3A06B613" w:rsidR="005520BE" w:rsidRPr="005520BE" w:rsidRDefault="005520BE">
    <w:pPr>
      <w:pStyle w:val="ae"/>
      <w:contextualSpacing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5E249" w14:textId="77777777" w:rsidR="000D5A81" w:rsidRDefault="000D5A81" w:rsidP="00BC7A05">
      <w:pPr>
        <w:spacing w:after="0" w:line="240" w:lineRule="auto"/>
      </w:pPr>
      <w:r>
        <w:separator/>
      </w:r>
    </w:p>
  </w:footnote>
  <w:footnote w:type="continuationSeparator" w:id="0">
    <w:p w14:paraId="16434FE4" w14:textId="77777777" w:rsidR="000D5A81" w:rsidRDefault="000D5A81" w:rsidP="00BC7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F6F"/>
      </v:shape>
    </w:pict>
  </w:numPicBullet>
  <w:abstractNum w:abstractNumId="0" w15:restartNumberingAfterBreak="0">
    <w:nsid w:val="008058D1"/>
    <w:multiLevelType w:val="hybridMultilevel"/>
    <w:tmpl w:val="3ECEBB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566D23"/>
    <w:multiLevelType w:val="hybridMultilevel"/>
    <w:tmpl w:val="27926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85FB1"/>
    <w:multiLevelType w:val="hybridMultilevel"/>
    <w:tmpl w:val="929CD358"/>
    <w:lvl w:ilvl="0" w:tplc="E5EE5A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5E60793"/>
    <w:multiLevelType w:val="hybridMultilevel"/>
    <w:tmpl w:val="8CBEF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0F7CFB"/>
    <w:multiLevelType w:val="hybridMultilevel"/>
    <w:tmpl w:val="EA569296"/>
    <w:lvl w:ilvl="0" w:tplc="E5EE5A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531A59"/>
    <w:multiLevelType w:val="hybridMultilevel"/>
    <w:tmpl w:val="E7ECDF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B2F167A"/>
    <w:multiLevelType w:val="hybridMultilevel"/>
    <w:tmpl w:val="EFAAFD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D5B525F"/>
    <w:multiLevelType w:val="hybridMultilevel"/>
    <w:tmpl w:val="78C461D6"/>
    <w:lvl w:ilvl="0" w:tplc="7F5A07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825F4"/>
    <w:multiLevelType w:val="hybridMultilevel"/>
    <w:tmpl w:val="7C1009D0"/>
    <w:lvl w:ilvl="0" w:tplc="E5EE5A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5AF32ED"/>
    <w:multiLevelType w:val="hybridMultilevel"/>
    <w:tmpl w:val="B71A0CD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8DB5DC3"/>
    <w:multiLevelType w:val="hybridMultilevel"/>
    <w:tmpl w:val="B95A2E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80499"/>
    <w:multiLevelType w:val="hybridMultilevel"/>
    <w:tmpl w:val="46E8C4E8"/>
    <w:lvl w:ilvl="0" w:tplc="1548DF78">
      <w:start w:val="1"/>
      <w:numFmt w:val="bullet"/>
      <w:lvlText w:val=""/>
      <w:lvlJc w:val="left"/>
      <w:pPr>
        <w:ind w:left="750" w:hanging="39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70903"/>
    <w:multiLevelType w:val="hybridMultilevel"/>
    <w:tmpl w:val="ABB6F0D8"/>
    <w:lvl w:ilvl="0" w:tplc="E5EE5A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36D6E0A"/>
    <w:multiLevelType w:val="hybridMultilevel"/>
    <w:tmpl w:val="F36034DC"/>
    <w:lvl w:ilvl="0" w:tplc="9BCA25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D72539"/>
    <w:multiLevelType w:val="hybridMultilevel"/>
    <w:tmpl w:val="62ACF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D22D9"/>
    <w:multiLevelType w:val="hybridMultilevel"/>
    <w:tmpl w:val="24182C68"/>
    <w:lvl w:ilvl="0" w:tplc="B1405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8"/>
  </w:num>
  <w:num w:numId="5">
    <w:abstractNumId w:val="13"/>
  </w:num>
  <w:num w:numId="6">
    <w:abstractNumId w:val="14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  <w:num w:numId="11">
    <w:abstractNumId w:val="1"/>
  </w:num>
  <w:num w:numId="12">
    <w:abstractNumId w:val="2"/>
  </w:num>
  <w:num w:numId="13">
    <w:abstractNumId w:val="11"/>
  </w:num>
  <w:num w:numId="14">
    <w:abstractNumId w:val="7"/>
  </w:num>
  <w:num w:numId="15">
    <w:abstractNumId w:val="10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670"/>
    <w:rsid w:val="00011B3E"/>
    <w:rsid w:val="000226F0"/>
    <w:rsid w:val="00026C49"/>
    <w:rsid w:val="000555E6"/>
    <w:rsid w:val="000712C7"/>
    <w:rsid w:val="000A6B36"/>
    <w:rsid w:val="000B614E"/>
    <w:rsid w:val="000B73C2"/>
    <w:rsid w:val="000C11A8"/>
    <w:rsid w:val="000D5A81"/>
    <w:rsid w:val="000E0442"/>
    <w:rsid w:val="000E3A8B"/>
    <w:rsid w:val="000F3ABF"/>
    <w:rsid w:val="0010772A"/>
    <w:rsid w:val="00110EAD"/>
    <w:rsid w:val="001115D0"/>
    <w:rsid w:val="0012011D"/>
    <w:rsid w:val="00126A1D"/>
    <w:rsid w:val="00127AF6"/>
    <w:rsid w:val="0014006C"/>
    <w:rsid w:val="001408A6"/>
    <w:rsid w:val="001507C8"/>
    <w:rsid w:val="00150D25"/>
    <w:rsid w:val="00174451"/>
    <w:rsid w:val="0018034B"/>
    <w:rsid w:val="001B3D48"/>
    <w:rsid w:val="001C0DE4"/>
    <w:rsid w:val="001D53E7"/>
    <w:rsid w:val="001E2C66"/>
    <w:rsid w:val="002004EB"/>
    <w:rsid w:val="00201FD2"/>
    <w:rsid w:val="00216E10"/>
    <w:rsid w:val="0023019F"/>
    <w:rsid w:val="00245418"/>
    <w:rsid w:val="00266CCB"/>
    <w:rsid w:val="00271A13"/>
    <w:rsid w:val="00280339"/>
    <w:rsid w:val="00282B13"/>
    <w:rsid w:val="002832BA"/>
    <w:rsid w:val="002934FA"/>
    <w:rsid w:val="002976A3"/>
    <w:rsid w:val="002A1F24"/>
    <w:rsid w:val="002D0D07"/>
    <w:rsid w:val="002F2132"/>
    <w:rsid w:val="002F22C2"/>
    <w:rsid w:val="0030346C"/>
    <w:rsid w:val="00304E2B"/>
    <w:rsid w:val="003139E3"/>
    <w:rsid w:val="00321219"/>
    <w:rsid w:val="003253E8"/>
    <w:rsid w:val="00327DF4"/>
    <w:rsid w:val="003464DA"/>
    <w:rsid w:val="00352446"/>
    <w:rsid w:val="00361BE5"/>
    <w:rsid w:val="00367737"/>
    <w:rsid w:val="00375E20"/>
    <w:rsid w:val="00392985"/>
    <w:rsid w:val="003B6D9F"/>
    <w:rsid w:val="003D10D2"/>
    <w:rsid w:val="003F131A"/>
    <w:rsid w:val="00402739"/>
    <w:rsid w:val="004208AD"/>
    <w:rsid w:val="00425196"/>
    <w:rsid w:val="00425490"/>
    <w:rsid w:val="00455FC5"/>
    <w:rsid w:val="00462231"/>
    <w:rsid w:val="00463770"/>
    <w:rsid w:val="00472DE6"/>
    <w:rsid w:val="00473F36"/>
    <w:rsid w:val="004B78E2"/>
    <w:rsid w:val="004C2163"/>
    <w:rsid w:val="004E2A54"/>
    <w:rsid w:val="004E4D1B"/>
    <w:rsid w:val="004E7989"/>
    <w:rsid w:val="004E7B6C"/>
    <w:rsid w:val="00505758"/>
    <w:rsid w:val="00525128"/>
    <w:rsid w:val="005456B4"/>
    <w:rsid w:val="005520BE"/>
    <w:rsid w:val="00557A24"/>
    <w:rsid w:val="00562F92"/>
    <w:rsid w:val="00565EAA"/>
    <w:rsid w:val="00581AF7"/>
    <w:rsid w:val="005865D5"/>
    <w:rsid w:val="00587206"/>
    <w:rsid w:val="00596FAE"/>
    <w:rsid w:val="005A0785"/>
    <w:rsid w:val="005A1695"/>
    <w:rsid w:val="005A35DF"/>
    <w:rsid w:val="005C003F"/>
    <w:rsid w:val="005C3DC5"/>
    <w:rsid w:val="005C43D6"/>
    <w:rsid w:val="005C4665"/>
    <w:rsid w:val="005C67C1"/>
    <w:rsid w:val="005C7ACE"/>
    <w:rsid w:val="005D6F7A"/>
    <w:rsid w:val="005E16A2"/>
    <w:rsid w:val="00600769"/>
    <w:rsid w:val="0062327C"/>
    <w:rsid w:val="006253F0"/>
    <w:rsid w:val="006262EA"/>
    <w:rsid w:val="00626430"/>
    <w:rsid w:val="00634EB3"/>
    <w:rsid w:val="00635A0C"/>
    <w:rsid w:val="00642F1C"/>
    <w:rsid w:val="00663991"/>
    <w:rsid w:val="00673666"/>
    <w:rsid w:val="00675A62"/>
    <w:rsid w:val="00677E84"/>
    <w:rsid w:val="0069054B"/>
    <w:rsid w:val="00696341"/>
    <w:rsid w:val="006E1E64"/>
    <w:rsid w:val="006E4758"/>
    <w:rsid w:val="0070288E"/>
    <w:rsid w:val="00704A61"/>
    <w:rsid w:val="00704CCC"/>
    <w:rsid w:val="007331EF"/>
    <w:rsid w:val="00743AF0"/>
    <w:rsid w:val="0076494E"/>
    <w:rsid w:val="00794529"/>
    <w:rsid w:val="007A62C8"/>
    <w:rsid w:val="007B0028"/>
    <w:rsid w:val="007C5E7E"/>
    <w:rsid w:val="007D4B4B"/>
    <w:rsid w:val="007D646F"/>
    <w:rsid w:val="007D69EE"/>
    <w:rsid w:val="007F0878"/>
    <w:rsid w:val="007F568E"/>
    <w:rsid w:val="008012B2"/>
    <w:rsid w:val="00803F81"/>
    <w:rsid w:val="00804356"/>
    <w:rsid w:val="00815108"/>
    <w:rsid w:val="0081531A"/>
    <w:rsid w:val="00820846"/>
    <w:rsid w:val="00820FA0"/>
    <w:rsid w:val="0085457F"/>
    <w:rsid w:val="008568B2"/>
    <w:rsid w:val="0086041B"/>
    <w:rsid w:val="008760DB"/>
    <w:rsid w:val="00883CB9"/>
    <w:rsid w:val="00885238"/>
    <w:rsid w:val="008A3738"/>
    <w:rsid w:val="008C134F"/>
    <w:rsid w:val="008D3BF0"/>
    <w:rsid w:val="008D5D7D"/>
    <w:rsid w:val="008D7BFF"/>
    <w:rsid w:val="008E4381"/>
    <w:rsid w:val="008E58D6"/>
    <w:rsid w:val="008F0F57"/>
    <w:rsid w:val="009127AC"/>
    <w:rsid w:val="009132F7"/>
    <w:rsid w:val="00921D41"/>
    <w:rsid w:val="00922D07"/>
    <w:rsid w:val="00924CFF"/>
    <w:rsid w:val="0093615C"/>
    <w:rsid w:val="00937F84"/>
    <w:rsid w:val="0094445B"/>
    <w:rsid w:val="009530E7"/>
    <w:rsid w:val="00953282"/>
    <w:rsid w:val="009667B1"/>
    <w:rsid w:val="00974721"/>
    <w:rsid w:val="00977E6F"/>
    <w:rsid w:val="009B5B84"/>
    <w:rsid w:val="009C513B"/>
    <w:rsid w:val="009C757A"/>
    <w:rsid w:val="009E277A"/>
    <w:rsid w:val="009F0BA6"/>
    <w:rsid w:val="009F2FA2"/>
    <w:rsid w:val="00A03AE3"/>
    <w:rsid w:val="00A12DA3"/>
    <w:rsid w:val="00A317B5"/>
    <w:rsid w:val="00A53E8E"/>
    <w:rsid w:val="00A5431E"/>
    <w:rsid w:val="00A57BDC"/>
    <w:rsid w:val="00A662C6"/>
    <w:rsid w:val="00A71D08"/>
    <w:rsid w:val="00A7641B"/>
    <w:rsid w:val="00A76AD1"/>
    <w:rsid w:val="00A76D8A"/>
    <w:rsid w:val="00A81A03"/>
    <w:rsid w:val="00AA4755"/>
    <w:rsid w:val="00AA68E1"/>
    <w:rsid w:val="00AC1F00"/>
    <w:rsid w:val="00AC5A5B"/>
    <w:rsid w:val="00AC7BA6"/>
    <w:rsid w:val="00AD4235"/>
    <w:rsid w:val="00AE331C"/>
    <w:rsid w:val="00AF2107"/>
    <w:rsid w:val="00B1095A"/>
    <w:rsid w:val="00B32226"/>
    <w:rsid w:val="00B36D28"/>
    <w:rsid w:val="00B50CDD"/>
    <w:rsid w:val="00B743BD"/>
    <w:rsid w:val="00B800BD"/>
    <w:rsid w:val="00B81EBA"/>
    <w:rsid w:val="00B94727"/>
    <w:rsid w:val="00B95227"/>
    <w:rsid w:val="00BA2712"/>
    <w:rsid w:val="00BA3433"/>
    <w:rsid w:val="00BC2539"/>
    <w:rsid w:val="00BC5145"/>
    <w:rsid w:val="00BC7A05"/>
    <w:rsid w:val="00BD0086"/>
    <w:rsid w:val="00C00E65"/>
    <w:rsid w:val="00C11317"/>
    <w:rsid w:val="00C13B22"/>
    <w:rsid w:val="00C374D2"/>
    <w:rsid w:val="00C4255F"/>
    <w:rsid w:val="00C47332"/>
    <w:rsid w:val="00C6449C"/>
    <w:rsid w:val="00C64714"/>
    <w:rsid w:val="00C90C3C"/>
    <w:rsid w:val="00C91D78"/>
    <w:rsid w:val="00CA2C43"/>
    <w:rsid w:val="00CB0DA9"/>
    <w:rsid w:val="00CB528F"/>
    <w:rsid w:val="00CC2736"/>
    <w:rsid w:val="00CC39DB"/>
    <w:rsid w:val="00CD4745"/>
    <w:rsid w:val="00CD527A"/>
    <w:rsid w:val="00CD7102"/>
    <w:rsid w:val="00CE2254"/>
    <w:rsid w:val="00CE4893"/>
    <w:rsid w:val="00D16A2E"/>
    <w:rsid w:val="00D325F1"/>
    <w:rsid w:val="00D36D34"/>
    <w:rsid w:val="00D6578F"/>
    <w:rsid w:val="00D756F8"/>
    <w:rsid w:val="00D9140D"/>
    <w:rsid w:val="00D9202C"/>
    <w:rsid w:val="00DA577E"/>
    <w:rsid w:val="00DB3A15"/>
    <w:rsid w:val="00DD5093"/>
    <w:rsid w:val="00DD5B29"/>
    <w:rsid w:val="00DE0ED2"/>
    <w:rsid w:val="00E031B8"/>
    <w:rsid w:val="00E0554F"/>
    <w:rsid w:val="00E207A3"/>
    <w:rsid w:val="00E2334A"/>
    <w:rsid w:val="00E256BD"/>
    <w:rsid w:val="00E26492"/>
    <w:rsid w:val="00E479A0"/>
    <w:rsid w:val="00E8157A"/>
    <w:rsid w:val="00E93BCA"/>
    <w:rsid w:val="00EA0899"/>
    <w:rsid w:val="00EA114A"/>
    <w:rsid w:val="00EA46BD"/>
    <w:rsid w:val="00EB4F8A"/>
    <w:rsid w:val="00ED5911"/>
    <w:rsid w:val="00ED5B8B"/>
    <w:rsid w:val="00EF5670"/>
    <w:rsid w:val="00EF7D8C"/>
    <w:rsid w:val="00F03A01"/>
    <w:rsid w:val="00F23E9F"/>
    <w:rsid w:val="00F45AB4"/>
    <w:rsid w:val="00F45D83"/>
    <w:rsid w:val="00F53741"/>
    <w:rsid w:val="00F602B6"/>
    <w:rsid w:val="00F72566"/>
    <w:rsid w:val="00F9514F"/>
    <w:rsid w:val="00FA28B1"/>
    <w:rsid w:val="00FA2BE3"/>
    <w:rsid w:val="00FC4C50"/>
    <w:rsid w:val="00FF7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D512C"/>
  <w15:docId w15:val="{B31606D0-5688-4F7C-A6F3-B33BCF5E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8D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56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66CCB"/>
    <w:pPr>
      <w:tabs>
        <w:tab w:val="right" w:pos="9356"/>
      </w:tabs>
      <w:spacing w:before="120" w:after="0" w:line="240" w:lineRule="auto"/>
      <w:jc w:val="right"/>
      <w:outlineLvl w:val="1"/>
    </w:pPr>
    <w:rPr>
      <w:rFonts w:ascii="Times New Roman" w:hAnsi="Times New Roman"/>
      <w:b/>
      <w:i/>
      <w:kern w:val="16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EF5670"/>
    <w:pPr>
      <w:tabs>
        <w:tab w:val="left" w:pos="11610"/>
      </w:tabs>
      <w:spacing w:after="0" w:line="360" w:lineRule="auto"/>
      <w:ind w:left="851" w:right="397"/>
      <w:jc w:val="both"/>
    </w:pPr>
    <w:rPr>
      <w:rFonts w:ascii="Times New Roman" w:hAnsi="Times New Roman"/>
      <w:sz w:val="28"/>
      <w:szCs w:val="20"/>
    </w:rPr>
  </w:style>
  <w:style w:type="character" w:styleId="a4">
    <w:name w:val="Hyperlink"/>
    <w:basedOn w:val="a0"/>
    <w:uiPriority w:val="99"/>
    <w:unhideWhenUsed/>
    <w:rsid w:val="00EF5670"/>
    <w:rPr>
      <w:color w:val="0000FF"/>
      <w:u w:val="single"/>
    </w:rPr>
  </w:style>
  <w:style w:type="paragraph" w:styleId="a5">
    <w:name w:val="No Spacing"/>
    <w:uiPriority w:val="1"/>
    <w:qFormat/>
    <w:rsid w:val="00EF56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2"/>
    <w:basedOn w:val="a"/>
    <w:qFormat/>
    <w:rsid w:val="00EF5670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F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67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C757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7D4B4B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66CCB"/>
    <w:rPr>
      <w:rFonts w:ascii="Times New Roman" w:eastAsia="Times New Roman" w:hAnsi="Times New Roman" w:cs="Times New Roman"/>
      <w:b/>
      <w:i/>
      <w:kern w:val="1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3AF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696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963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BC7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C7A05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C7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C7A05"/>
    <w:rPr>
      <w:rFonts w:ascii="Calibri" w:eastAsia="Times New Roman" w:hAnsi="Calibri" w:cs="Times New Roman"/>
      <w:lang w:eastAsia="ru-RU"/>
    </w:rPr>
  </w:style>
  <w:style w:type="paragraph" w:customStyle="1" w:styleId="8f4506aa708e2a26msolistparagraph">
    <w:name w:val="8f4506aa708e2a26msolistparagraph"/>
    <w:basedOn w:val="a"/>
    <w:rsid w:val="00C64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0">
    <w:name w:val="Table Grid"/>
    <w:basedOn w:val="a1"/>
    <w:uiPriority w:val="59"/>
    <w:rsid w:val="00EA4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756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1">
    <w:name w:val="Unresolved Mention"/>
    <w:basedOn w:val="a0"/>
    <w:uiPriority w:val="99"/>
    <w:semiHidden/>
    <w:unhideWhenUsed/>
    <w:rsid w:val="00D92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teacode.com/online/udc/" TargetMode="External"/><Relationship Id="rId18" Type="http://schemas.openxmlformats.org/officeDocument/2006/relationships/hyperlink" Target="http://www.nvsu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konference.nvsu.ru/article/sovremennoe-programmirovanie-vii-mezhdunarodnaya-n/" TargetMode="External"/><Relationship Id="rId17" Type="http://schemas.openxmlformats.org/officeDocument/2006/relationships/hyperlink" Target="https://konference.nvs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onference.nvsu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9DA8C-8D32-4DE5-9EE8-73BEC627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</dc:creator>
  <cp:lastModifiedBy>Germachka</cp:lastModifiedBy>
  <cp:revision>7</cp:revision>
  <cp:lastPrinted>2024-11-13T10:21:00Z</cp:lastPrinted>
  <dcterms:created xsi:type="dcterms:W3CDTF">2025-10-09T11:31:00Z</dcterms:created>
  <dcterms:modified xsi:type="dcterms:W3CDTF">2025-10-09T11:47:00Z</dcterms:modified>
</cp:coreProperties>
</file>