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2413"/>
        <w:gridCol w:w="1844"/>
        <w:gridCol w:w="603"/>
        <w:gridCol w:w="2385"/>
      </w:tblGrid>
      <w:tr w:rsidR="00581685" w:rsidRPr="00744160" w14:paraId="7B714828" w14:textId="77777777" w:rsidTr="002813EE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2690CD40" w14:textId="77777777" w:rsidR="00D54C19" w:rsidRPr="00744160" w:rsidRDefault="00D54C19" w:rsidP="00744160">
            <w:pPr>
              <w:spacing w:line="240" w:lineRule="auto"/>
              <w:ind w:firstLine="0"/>
              <w:jc w:val="center"/>
              <w:rPr>
                <w:rStyle w:val="extendedtext-short"/>
                <w:rFonts w:ascii="Times New Roman" w:hAnsi="Times New Roman"/>
                <w:sz w:val="12"/>
                <w:szCs w:val="12"/>
              </w:rPr>
            </w:pPr>
          </w:p>
          <w:p w14:paraId="1C1ED962" w14:textId="219E8C6F" w:rsidR="00581685" w:rsidRPr="00744160" w:rsidRDefault="00FC049C" w:rsidP="00744160">
            <w:pPr>
              <w:spacing w:line="240" w:lineRule="auto"/>
              <w:ind w:firstLine="0"/>
              <w:jc w:val="center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744160">
              <w:rPr>
                <w:rStyle w:val="extendedtext-short"/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5418C6" wp14:editId="1F37254C">
                  <wp:extent cx="714375" cy="828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668642DD" w14:textId="29143E21" w:rsidR="00581685" w:rsidRPr="00744160" w:rsidRDefault="00FC049C" w:rsidP="00744160">
            <w:pPr>
              <w:spacing w:line="240" w:lineRule="auto"/>
              <w:ind w:firstLine="0"/>
              <w:jc w:val="center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744160">
              <w:rPr>
                <w:rStyle w:val="extendedtext-short"/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472A23" wp14:editId="46363822">
                  <wp:extent cx="91440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1650" w14:textId="1272F50E" w:rsidR="00581685" w:rsidRPr="00744160" w:rsidRDefault="00FC049C" w:rsidP="002813EE">
            <w:pPr>
              <w:spacing w:line="240" w:lineRule="auto"/>
              <w:ind w:firstLine="0"/>
              <w:jc w:val="center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744160">
              <w:rPr>
                <w:rStyle w:val="extendedtext-short"/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28621F" wp14:editId="3792B693">
                  <wp:extent cx="990600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2F24E8D5" w14:textId="77777777" w:rsidR="00693DEF" w:rsidRPr="00744160" w:rsidRDefault="00693DEF" w:rsidP="00744160">
            <w:pPr>
              <w:spacing w:line="240" w:lineRule="auto"/>
              <w:ind w:firstLine="0"/>
              <w:jc w:val="center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</w:p>
          <w:p w14:paraId="36051131" w14:textId="77777777" w:rsidR="00581685" w:rsidRPr="00744160" w:rsidRDefault="00581685" w:rsidP="00744160">
            <w:pPr>
              <w:spacing w:line="240" w:lineRule="auto"/>
              <w:ind w:firstLine="0"/>
              <w:jc w:val="center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</w:p>
        </w:tc>
      </w:tr>
      <w:tr w:rsidR="00581685" w:rsidRPr="00744160" w14:paraId="0D0B3B4F" w14:textId="77777777" w:rsidTr="00C10B6C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43EA320C" w14:textId="77777777" w:rsidR="00581685" w:rsidRPr="00744160" w:rsidRDefault="00581685" w:rsidP="00744160">
            <w:pPr>
              <w:spacing w:line="240" w:lineRule="auto"/>
              <w:ind w:firstLine="0"/>
              <w:rPr>
                <w:rStyle w:val="extendedtext-short"/>
                <w:rFonts w:ascii="Times New Roman" w:hAnsi="Times New Roman"/>
                <w:sz w:val="10"/>
                <w:szCs w:val="10"/>
              </w:rPr>
            </w:pPr>
            <w:r w:rsidRPr="00744160">
              <w:rPr>
                <w:rStyle w:val="extendedtext-short"/>
                <w:rFonts w:ascii="Times New Roman" w:hAnsi="Times New Roman"/>
                <w:sz w:val="10"/>
                <w:szCs w:val="10"/>
              </w:rPr>
              <w:t>,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0A8ED898" w14:textId="77777777" w:rsidR="00581685" w:rsidRPr="00744160" w:rsidRDefault="00581685" w:rsidP="00744160">
            <w:pPr>
              <w:spacing w:line="240" w:lineRule="auto"/>
              <w:ind w:firstLine="0"/>
              <w:rPr>
                <w:rStyle w:val="extendedtext-short"/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7F7B7" w14:textId="77777777" w:rsidR="00581685" w:rsidRPr="00744160" w:rsidRDefault="00581685" w:rsidP="00744160">
            <w:pPr>
              <w:spacing w:line="240" w:lineRule="auto"/>
              <w:ind w:firstLine="0"/>
              <w:rPr>
                <w:rStyle w:val="extendedtext-short"/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2386FFAC" w14:textId="77777777" w:rsidR="00581685" w:rsidRPr="00744160" w:rsidRDefault="00581685" w:rsidP="00744160">
            <w:pPr>
              <w:spacing w:line="240" w:lineRule="auto"/>
              <w:ind w:firstLine="0"/>
              <w:rPr>
                <w:rStyle w:val="extendedtext-short"/>
                <w:rFonts w:ascii="Times New Roman" w:hAnsi="Times New Roman"/>
                <w:sz w:val="10"/>
                <w:szCs w:val="10"/>
              </w:rPr>
            </w:pPr>
          </w:p>
        </w:tc>
      </w:tr>
      <w:tr w:rsidR="002813EE" w:rsidRPr="00744160" w14:paraId="4C58BE27" w14:textId="77777777" w:rsidTr="00C10B6C"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F06AB" w14:textId="77777777" w:rsidR="002813EE" w:rsidRPr="00744160" w:rsidRDefault="002813EE" w:rsidP="00744160">
            <w:pPr>
              <w:spacing w:line="240" w:lineRule="auto"/>
              <w:ind w:firstLine="0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</w:p>
          <w:p w14:paraId="26DF6DBE" w14:textId="2399F09B" w:rsidR="002813EE" w:rsidRPr="00744160" w:rsidRDefault="00FC049C" w:rsidP="00744160">
            <w:pPr>
              <w:spacing w:line="240" w:lineRule="auto"/>
              <w:ind w:firstLine="0"/>
              <w:jc w:val="center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744160">
              <w:rPr>
                <w:rStyle w:val="extendedtext-short"/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491E33" wp14:editId="4F484C0A">
                  <wp:extent cx="1590675" cy="7143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481DE87" w14:textId="6A8C85F3" w:rsidR="002813EE" w:rsidRPr="00744160" w:rsidRDefault="000D57FA" w:rsidP="00744160">
            <w:pPr>
              <w:spacing w:line="240" w:lineRule="auto"/>
              <w:ind w:firstLine="0"/>
              <w:jc w:val="center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 w:rsidRPr="00744160">
              <w:rPr>
                <w:rStyle w:val="extendedtext-short"/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E65404" wp14:editId="2E320EAC">
                  <wp:extent cx="1019175" cy="847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2BCFA" w14:textId="5D4CE176" w:rsidR="002813EE" w:rsidRPr="00744160" w:rsidRDefault="000D57FA" w:rsidP="00744160">
            <w:pPr>
              <w:spacing w:line="240" w:lineRule="auto"/>
              <w:ind w:firstLine="0"/>
              <w:jc w:val="center"/>
              <w:rPr>
                <w:rStyle w:val="extendedtext-short"/>
                <w:rFonts w:ascii="Times New Roman" w:hAnsi="Times New Roman"/>
                <w:sz w:val="28"/>
                <w:szCs w:val="28"/>
              </w:rPr>
            </w:pPr>
            <w:r>
              <w:rPr>
                <w:rStyle w:val="extendedtext-short"/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726480" wp14:editId="64866D45">
                  <wp:extent cx="847725" cy="1028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72" b="10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3B743" w14:textId="652F41F2" w:rsidR="00140E89" w:rsidRPr="00137A51" w:rsidRDefault="00FC049C" w:rsidP="00080427">
      <w:pPr>
        <w:pStyle w:val="Default"/>
        <w:spacing w:before="120"/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96228B" wp14:editId="79B30E0F">
            <wp:simplePos x="0" y="0"/>
            <wp:positionH relativeFrom="column">
              <wp:posOffset>4763770</wp:posOffset>
            </wp:positionH>
            <wp:positionV relativeFrom="paragraph">
              <wp:posOffset>-2331720</wp:posOffset>
            </wp:positionV>
            <wp:extent cx="1412240" cy="117411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5B6" w:rsidRPr="00137A51">
        <w:rPr>
          <w:b/>
          <w:color w:val="auto"/>
          <w:sz w:val="28"/>
          <w:szCs w:val="28"/>
        </w:rPr>
        <w:t xml:space="preserve">ФГБОУ ВО «Тихоокеанский </w:t>
      </w:r>
      <w:r w:rsidR="00140E89" w:rsidRPr="00137A51">
        <w:rPr>
          <w:b/>
          <w:color w:val="auto"/>
          <w:sz w:val="28"/>
          <w:szCs w:val="28"/>
        </w:rPr>
        <w:t>государственный университет</w:t>
      </w:r>
      <w:r w:rsidR="002935B6" w:rsidRPr="00137A51">
        <w:rPr>
          <w:b/>
          <w:color w:val="auto"/>
          <w:sz w:val="28"/>
          <w:szCs w:val="28"/>
        </w:rPr>
        <w:t>»</w:t>
      </w:r>
    </w:p>
    <w:p w14:paraId="6F1A37B0" w14:textId="77777777" w:rsidR="00581685" w:rsidRPr="00137A51" w:rsidRDefault="00581685" w:rsidP="00080427">
      <w:pPr>
        <w:spacing w:before="120" w:line="240" w:lineRule="auto"/>
        <w:ind w:firstLine="0"/>
        <w:jc w:val="center"/>
        <w:rPr>
          <w:rStyle w:val="extendedtext-short"/>
          <w:rFonts w:ascii="Times New Roman" w:hAnsi="Times New Roman"/>
          <w:b/>
          <w:sz w:val="28"/>
          <w:szCs w:val="28"/>
        </w:rPr>
      </w:pPr>
      <w:r w:rsidRPr="00137A51">
        <w:rPr>
          <w:rFonts w:ascii="Times New Roman" w:eastAsia="TimesNewRomanPSMT" w:hAnsi="Times New Roman"/>
          <w:b/>
          <w:bCs/>
          <w:sz w:val="28"/>
          <w:szCs w:val="28"/>
        </w:rPr>
        <w:t>Региональный научно-образовательный математический центр «Дальневосточный центр математических исследований»</w:t>
      </w:r>
    </w:p>
    <w:p w14:paraId="5BD75D89" w14:textId="77777777" w:rsidR="002935B6" w:rsidRPr="00137A51" w:rsidRDefault="002935B6" w:rsidP="00080427">
      <w:pPr>
        <w:pStyle w:val="Default"/>
        <w:spacing w:before="120"/>
        <w:jc w:val="center"/>
        <w:rPr>
          <w:b/>
          <w:color w:val="auto"/>
          <w:sz w:val="28"/>
          <w:szCs w:val="28"/>
        </w:rPr>
      </w:pPr>
      <w:r w:rsidRPr="00137A51">
        <w:rPr>
          <w:b/>
          <w:color w:val="auto"/>
          <w:sz w:val="28"/>
          <w:szCs w:val="28"/>
        </w:rPr>
        <w:t>МОО «Академия информатизации образования»</w:t>
      </w:r>
      <w:r w:rsidR="00A31A7E">
        <w:rPr>
          <w:b/>
          <w:color w:val="auto"/>
          <w:sz w:val="28"/>
          <w:szCs w:val="28"/>
        </w:rPr>
        <w:t xml:space="preserve"> (АИО)</w:t>
      </w:r>
    </w:p>
    <w:p w14:paraId="702C41AF" w14:textId="77777777" w:rsidR="00140E89" w:rsidRPr="00137A51" w:rsidRDefault="002935B6" w:rsidP="00080427">
      <w:pPr>
        <w:pStyle w:val="Default"/>
        <w:spacing w:before="120"/>
        <w:jc w:val="center"/>
        <w:rPr>
          <w:b/>
          <w:color w:val="auto"/>
          <w:sz w:val="28"/>
          <w:szCs w:val="28"/>
        </w:rPr>
      </w:pPr>
      <w:r w:rsidRPr="00137A51">
        <w:rPr>
          <w:b/>
          <w:color w:val="auto"/>
          <w:sz w:val="28"/>
          <w:szCs w:val="28"/>
        </w:rPr>
        <w:t xml:space="preserve">Хабаровское отделение </w:t>
      </w:r>
      <w:r w:rsidR="00140E89" w:rsidRPr="00137A51">
        <w:rPr>
          <w:b/>
          <w:color w:val="auto"/>
          <w:sz w:val="28"/>
          <w:szCs w:val="28"/>
        </w:rPr>
        <w:t>Академии информатизации образования</w:t>
      </w:r>
    </w:p>
    <w:p w14:paraId="6CE0CC82" w14:textId="77777777" w:rsidR="00140E89" w:rsidRPr="00137A51" w:rsidRDefault="00140E89" w:rsidP="00080427">
      <w:pPr>
        <w:pStyle w:val="Default"/>
        <w:spacing w:before="120"/>
        <w:jc w:val="center"/>
        <w:rPr>
          <w:b/>
          <w:color w:val="auto"/>
          <w:sz w:val="28"/>
          <w:szCs w:val="28"/>
        </w:rPr>
      </w:pPr>
      <w:r w:rsidRPr="00137A51">
        <w:rPr>
          <w:b/>
          <w:color w:val="auto"/>
          <w:sz w:val="28"/>
          <w:szCs w:val="28"/>
        </w:rPr>
        <w:t>ФГБНУ «Институт управления образованием РАО»</w:t>
      </w:r>
    </w:p>
    <w:p w14:paraId="071293D6" w14:textId="77777777" w:rsidR="00140E89" w:rsidRPr="00137A51" w:rsidRDefault="00140E89" w:rsidP="00080427">
      <w:pPr>
        <w:pStyle w:val="Default"/>
        <w:spacing w:before="120"/>
        <w:jc w:val="center"/>
        <w:rPr>
          <w:b/>
          <w:color w:val="auto"/>
          <w:sz w:val="28"/>
          <w:szCs w:val="28"/>
        </w:rPr>
      </w:pPr>
      <w:r w:rsidRPr="00137A51">
        <w:rPr>
          <w:b/>
          <w:color w:val="auto"/>
          <w:sz w:val="28"/>
          <w:szCs w:val="28"/>
        </w:rPr>
        <w:t>Межрегиональная общественная организация содействия развитию науки и образования «Общественная академия компьютерных наук»</w:t>
      </w:r>
    </w:p>
    <w:p w14:paraId="6EBE2EEA" w14:textId="77777777" w:rsidR="00CD6E2A" w:rsidRPr="00137A51" w:rsidRDefault="00140E89" w:rsidP="00080427">
      <w:pPr>
        <w:spacing w:before="120" w:line="240" w:lineRule="auto"/>
        <w:ind w:firstLine="0"/>
        <w:jc w:val="center"/>
        <w:rPr>
          <w:rStyle w:val="extendedtext-short"/>
          <w:rFonts w:ascii="Times New Roman" w:hAnsi="Times New Roman"/>
          <w:b/>
          <w:sz w:val="28"/>
          <w:szCs w:val="28"/>
        </w:rPr>
      </w:pPr>
      <w:r w:rsidRPr="00137A51">
        <w:rPr>
          <w:rFonts w:ascii="Times New Roman" w:hAnsi="Times New Roman"/>
          <w:b/>
          <w:sz w:val="28"/>
          <w:szCs w:val="28"/>
        </w:rPr>
        <w:t>ГОУ «Приднестровский государственный университет им. Т.Г. Шевченко»</w:t>
      </w:r>
    </w:p>
    <w:p w14:paraId="111AAD5D" w14:textId="77777777" w:rsidR="002935B6" w:rsidRPr="00080427" w:rsidRDefault="002935B6" w:rsidP="00080427">
      <w:pPr>
        <w:spacing w:line="240" w:lineRule="auto"/>
        <w:ind w:firstLine="0"/>
        <w:jc w:val="center"/>
        <w:rPr>
          <w:rStyle w:val="extendedtext-short"/>
          <w:rFonts w:ascii="Times New Roman" w:hAnsi="Times New Roman"/>
          <w:b/>
          <w:sz w:val="28"/>
          <w:szCs w:val="28"/>
        </w:rPr>
      </w:pPr>
    </w:p>
    <w:p w14:paraId="4779810E" w14:textId="77777777" w:rsidR="002935B6" w:rsidRDefault="002935B6" w:rsidP="00140E89">
      <w:pPr>
        <w:spacing w:line="240" w:lineRule="auto"/>
        <w:ind w:firstLine="0"/>
        <w:rPr>
          <w:rStyle w:val="extendedtext-short"/>
          <w:rFonts w:ascii="Times New Roman" w:hAnsi="Times New Roman"/>
          <w:sz w:val="28"/>
          <w:szCs w:val="28"/>
        </w:rPr>
      </w:pPr>
    </w:p>
    <w:p w14:paraId="1B58DFBD" w14:textId="77777777" w:rsidR="002763A1" w:rsidRPr="00EC4B16" w:rsidRDefault="002763A1" w:rsidP="00EC4B16">
      <w:pPr>
        <w:pStyle w:val="Default"/>
        <w:jc w:val="center"/>
        <w:rPr>
          <w:b/>
          <w:sz w:val="36"/>
          <w:szCs w:val="36"/>
        </w:rPr>
      </w:pPr>
      <w:r w:rsidRPr="00EC4B16">
        <w:rPr>
          <w:b/>
          <w:sz w:val="36"/>
          <w:szCs w:val="36"/>
        </w:rPr>
        <w:t>Международн</w:t>
      </w:r>
      <w:r w:rsidR="001E336F">
        <w:rPr>
          <w:b/>
          <w:sz w:val="36"/>
          <w:szCs w:val="36"/>
        </w:rPr>
        <w:t>ая</w:t>
      </w:r>
      <w:r w:rsidRPr="00EC4B16">
        <w:rPr>
          <w:b/>
          <w:sz w:val="36"/>
          <w:szCs w:val="36"/>
        </w:rPr>
        <w:t xml:space="preserve"> научно-практическ</w:t>
      </w:r>
      <w:r w:rsidR="001E336F">
        <w:rPr>
          <w:b/>
          <w:sz w:val="36"/>
          <w:szCs w:val="36"/>
        </w:rPr>
        <w:t>ая</w:t>
      </w:r>
      <w:r w:rsidRPr="00EC4B16">
        <w:rPr>
          <w:b/>
          <w:sz w:val="36"/>
          <w:szCs w:val="36"/>
        </w:rPr>
        <w:t xml:space="preserve"> конференци</w:t>
      </w:r>
      <w:r w:rsidR="001E336F">
        <w:rPr>
          <w:b/>
          <w:sz w:val="36"/>
          <w:szCs w:val="36"/>
        </w:rPr>
        <w:t>я</w:t>
      </w:r>
    </w:p>
    <w:p w14:paraId="3B8C0D7B" w14:textId="77777777" w:rsidR="00A10CF8" w:rsidRPr="00EC4B16" w:rsidRDefault="00A10CF8" w:rsidP="00EC4B16">
      <w:pPr>
        <w:pStyle w:val="Default"/>
        <w:jc w:val="center"/>
        <w:rPr>
          <w:b/>
          <w:sz w:val="36"/>
          <w:szCs w:val="36"/>
        </w:rPr>
      </w:pPr>
      <w:r w:rsidRPr="00EC4B16">
        <w:rPr>
          <w:b/>
          <w:sz w:val="36"/>
          <w:szCs w:val="36"/>
        </w:rPr>
        <w:t>«Актуальные проблемы обучения математике, информатике и информатизации образования»</w:t>
      </w:r>
    </w:p>
    <w:p w14:paraId="06EE0DE4" w14:textId="77777777" w:rsidR="00137A51" w:rsidRDefault="00137A51" w:rsidP="00137A51">
      <w:pPr>
        <w:pStyle w:val="Default"/>
        <w:jc w:val="center"/>
        <w:rPr>
          <w:b/>
          <w:color w:val="C00000"/>
          <w:sz w:val="36"/>
          <w:szCs w:val="36"/>
        </w:rPr>
      </w:pPr>
    </w:p>
    <w:p w14:paraId="75978E03" w14:textId="77777777" w:rsidR="002935B6" w:rsidRPr="005125B7" w:rsidRDefault="002763A1" w:rsidP="00EC4B16">
      <w:pPr>
        <w:pStyle w:val="Default"/>
        <w:spacing w:before="120"/>
        <w:jc w:val="center"/>
        <w:rPr>
          <w:color w:val="auto"/>
          <w:sz w:val="32"/>
          <w:szCs w:val="32"/>
        </w:rPr>
      </w:pPr>
      <w:r w:rsidRPr="005125B7">
        <w:rPr>
          <w:color w:val="auto"/>
          <w:sz w:val="32"/>
          <w:szCs w:val="32"/>
        </w:rPr>
        <w:t>Хабаровск, 25-27 мая 202</w:t>
      </w:r>
      <w:r w:rsidR="00197DDD" w:rsidRPr="005125B7">
        <w:rPr>
          <w:color w:val="auto"/>
          <w:sz w:val="32"/>
          <w:szCs w:val="32"/>
        </w:rPr>
        <w:t>3</w:t>
      </w:r>
      <w:r w:rsidRPr="005125B7">
        <w:rPr>
          <w:color w:val="auto"/>
          <w:sz w:val="32"/>
          <w:szCs w:val="32"/>
        </w:rPr>
        <w:t xml:space="preserve"> года</w:t>
      </w:r>
    </w:p>
    <w:p w14:paraId="522FED0B" w14:textId="77777777" w:rsidR="002763A1" w:rsidRPr="00EC4B16" w:rsidRDefault="002763A1" w:rsidP="00EC4B16">
      <w:pPr>
        <w:spacing w:before="120" w:line="240" w:lineRule="auto"/>
        <w:ind w:firstLine="0"/>
        <w:jc w:val="center"/>
        <w:rPr>
          <w:rStyle w:val="extendedtext-short"/>
          <w:rFonts w:ascii="Times New Roman" w:hAnsi="Times New Roman"/>
          <w:b/>
          <w:color w:val="0070C0"/>
          <w:sz w:val="28"/>
          <w:szCs w:val="28"/>
        </w:rPr>
      </w:pPr>
    </w:p>
    <w:p w14:paraId="13A5A4D4" w14:textId="77777777" w:rsidR="00140E89" w:rsidRPr="005125B7" w:rsidRDefault="000B5A0E" w:rsidP="00137A51">
      <w:pPr>
        <w:pStyle w:val="Default"/>
        <w:jc w:val="center"/>
        <w:rPr>
          <w:b/>
          <w:sz w:val="36"/>
          <w:szCs w:val="36"/>
        </w:rPr>
      </w:pPr>
      <w:r w:rsidRPr="005125B7">
        <w:rPr>
          <w:b/>
          <w:sz w:val="36"/>
          <w:szCs w:val="36"/>
        </w:rPr>
        <w:t>Первое</w:t>
      </w:r>
      <w:r w:rsidR="00137A51" w:rsidRPr="005125B7">
        <w:rPr>
          <w:b/>
          <w:sz w:val="36"/>
          <w:szCs w:val="36"/>
        </w:rPr>
        <w:t xml:space="preserve"> информационное письмо</w:t>
      </w:r>
    </w:p>
    <w:p w14:paraId="54B106B9" w14:textId="77777777" w:rsidR="00140E89" w:rsidRDefault="00140E89" w:rsidP="00A10CF8">
      <w:pPr>
        <w:pStyle w:val="Default"/>
        <w:rPr>
          <w:sz w:val="36"/>
          <w:szCs w:val="36"/>
        </w:rPr>
      </w:pPr>
    </w:p>
    <w:p w14:paraId="265BB968" w14:textId="77777777" w:rsidR="00AC6979" w:rsidRPr="005125B7" w:rsidRDefault="00AC6979" w:rsidP="00AC6979">
      <w:pPr>
        <w:pStyle w:val="Default"/>
        <w:jc w:val="center"/>
        <w:rPr>
          <w:b/>
          <w:i/>
          <w:sz w:val="32"/>
          <w:szCs w:val="32"/>
        </w:rPr>
      </w:pPr>
      <w:r w:rsidRPr="005125B7">
        <w:rPr>
          <w:b/>
          <w:i/>
          <w:sz w:val="32"/>
          <w:szCs w:val="32"/>
        </w:rPr>
        <w:t>Уважаемые коллеги!</w:t>
      </w:r>
    </w:p>
    <w:p w14:paraId="27E48839" w14:textId="77777777" w:rsidR="009A1A09" w:rsidRDefault="00AC6979" w:rsidP="00AC6979">
      <w:pPr>
        <w:pStyle w:val="Default"/>
        <w:jc w:val="center"/>
        <w:rPr>
          <w:sz w:val="32"/>
          <w:szCs w:val="32"/>
        </w:rPr>
      </w:pPr>
      <w:r w:rsidRPr="005125B7">
        <w:rPr>
          <w:sz w:val="32"/>
          <w:szCs w:val="32"/>
        </w:rPr>
        <w:t xml:space="preserve">Организационный комитет приглашает Вас принять участие в Международной научно-практической конференции </w:t>
      </w:r>
    </w:p>
    <w:p w14:paraId="054ACA74" w14:textId="77777777" w:rsidR="009A1A09" w:rsidRDefault="00AC6979" w:rsidP="00AC6979">
      <w:pPr>
        <w:pStyle w:val="Default"/>
        <w:jc w:val="center"/>
        <w:rPr>
          <w:sz w:val="32"/>
          <w:szCs w:val="32"/>
        </w:rPr>
      </w:pPr>
      <w:r w:rsidRPr="005125B7">
        <w:rPr>
          <w:sz w:val="32"/>
          <w:szCs w:val="32"/>
        </w:rPr>
        <w:t>«</w:t>
      </w:r>
      <w:r w:rsidR="00FC1AE0" w:rsidRPr="005125B7">
        <w:rPr>
          <w:sz w:val="32"/>
          <w:szCs w:val="32"/>
        </w:rPr>
        <w:t xml:space="preserve">Актуальные проблемы обучения математике, информатике и информатизации образования», </w:t>
      </w:r>
    </w:p>
    <w:p w14:paraId="21456C28" w14:textId="77777777" w:rsidR="009A1A09" w:rsidRDefault="00FC1AE0" w:rsidP="00AC6979">
      <w:pPr>
        <w:pStyle w:val="Default"/>
        <w:jc w:val="center"/>
        <w:rPr>
          <w:sz w:val="32"/>
          <w:szCs w:val="32"/>
        </w:rPr>
      </w:pPr>
      <w:r w:rsidRPr="005125B7">
        <w:rPr>
          <w:sz w:val="32"/>
          <w:szCs w:val="32"/>
        </w:rPr>
        <w:t>посвящённой 120-летию со дня рождения А.Н. Колмогорова</w:t>
      </w:r>
      <w:r w:rsidR="00AC6979" w:rsidRPr="005125B7">
        <w:rPr>
          <w:sz w:val="32"/>
          <w:szCs w:val="32"/>
        </w:rPr>
        <w:t xml:space="preserve">, </w:t>
      </w:r>
    </w:p>
    <w:p w14:paraId="7F52EDDB" w14:textId="77777777" w:rsidR="009A1A09" w:rsidRDefault="00AC6979" w:rsidP="00AC6979">
      <w:pPr>
        <w:pStyle w:val="Default"/>
        <w:jc w:val="center"/>
        <w:rPr>
          <w:sz w:val="32"/>
          <w:szCs w:val="32"/>
        </w:rPr>
      </w:pPr>
      <w:r w:rsidRPr="005125B7">
        <w:rPr>
          <w:sz w:val="32"/>
          <w:szCs w:val="32"/>
        </w:rPr>
        <w:t>которая будет проходить 25-27</w:t>
      </w:r>
      <w:r w:rsidR="009A1A09">
        <w:rPr>
          <w:sz w:val="32"/>
          <w:szCs w:val="32"/>
        </w:rPr>
        <w:t xml:space="preserve"> </w:t>
      </w:r>
      <w:r w:rsidRPr="005125B7">
        <w:rPr>
          <w:sz w:val="32"/>
          <w:szCs w:val="32"/>
        </w:rPr>
        <w:t>мая 202</w:t>
      </w:r>
      <w:r w:rsidR="00FC1AE0" w:rsidRPr="005125B7">
        <w:rPr>
          <w:sz w:val="32"/>
          <w:szCs w:val="32"/>
        </w:rPr>
        <w:t>3</w:t>
      </w:r>
      <w:r w:rsidRPr="005125B7">
        <w:rPr>
          <w:sz w:val="32"/>
          <w:szCs w:val="32"/>
        </w:rPr>
        <w:t xml:space="preserve"> года </w:t>
      </w:r>
    </w:p>
    <w:p w14:paraId="2B7BD4A9" w14:textId="77777777" w:rsidR="005125B7" w:rsidRDefault="00AC6979" w:rsidP="00AC6979">
      <w:pPr>
        <w:pStyle w:val="Default"/>
        <w:jc w:val="center"/>
        <w:rPr>
          <w:sz w:val="32"/>
          <w:szCs w:val="32"/>
        </w:rPr>
      </w:pPr>
      <w:r w:rsidRPr="005125B7">
        <w:rPr>
          <w:sz w:val="32"/>
          <w:szCs w:val="32"/>
        </w:rPr>
        <w:t xml:space="preserve">в </w:t>
      </w:r>
      <w:r w:rsidR="00FC1AE0" w:rsidRPr="005125B7">
        <w:rPr>
          <w:sz w:val="32"/>
          <w:szCs w:val="32"/>
        </w:rPr>
        <w:t>Тихоокеанском</w:t>
      </w:r>
      <w:r w:rsidRPr="005125B7">
        <w:rPr>
          <w:sz w:val="32"/>
          <w:szCs w:val="32"/>
        </w:rPr>
        <w:t xml:space="preserve"> государственном университете</w:t>
      </w:r>
      <w:r w:rsidR="005125B7">
        <w:rPr>
          <w:sz w:val="32"/>
          <w:szCs w:val="32"/>
        </w:rPr>
        <w:t xml:space="preserve">, </w:t>
      </w:r>
    </w:p>
    <w:p w14:paraId="489A12AA" w14:textId="77777777" w:rsidR="00D649F5" w:rsidRPr="005125B7" w:rsidRDefault="00AC6979" w:rsidP="00AC6979">
      <w:pPr>
        <w:pStyle w:val="Default"/>
        <w:jc w:val="center"/>
        <w:rPr>
          <w:sz w:val="32"/>
          <w:szCs w:val="32"/>
        </w:rPr>
      </w:pPr>
      <w:r w:rsidRPr="005125B7">
        <w:rPr>
          <w:sz w:val="32"/>
          <w:szCs w:val="32"/>
        </w:rPr>
        <w:t xml:space="preserve">г. </w:t>
      </w:r>
      <w:r w:rsidR="00FC1AE0" w:rsidRPr="005125B7">
        <w:rPr>
          <w:sz w:val="32"/>
          <w:szCs w:val="32"/>
        </w:rPr>
        <w:t>Хабаровск</w:t>
      </w:r>
      <w:r w:rsidRPr="005125B7">
        <w:rPr>
          <w:sz w:val="32"/>
          <w:szCs w:val="32"/>
        </w:rPr>
        <w:t xml:space="preserve">, ул. </w:t>
      </w:r>
      <w:r w:rsidR="00FC1AE0" w:rsidRPr="005125B7">
        <w:rPr>
          <w:sz w:val="32"/>
          <w:szCs w:val="32"/>
        </w:rPr>
        <w:t>Тихоокеанская, 136</w:t>
      </w:r>
    </w:p>
    <w:p w14:paraId="59CAD13B" w14:textId="77777777" w:rsidR="009A1A09" w:rsidRDefault="009A1A09" w:rsidP="00963575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C9BD97" w14:textId="77777777" w:rsidR="00963575" w:rsidRDefault="00963575" w:rsidP="00963575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ПРОГРАММНЫЙ КОМИТЕТ</w:t>
      </w:r>
    </w:p>
    <w:p w14:paraId="5A7B3F0B" w14:textId="77777777" w:rsidR="00641C6A" w:rsidRDefault="00641C6A" w:rsidP="00963575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2E6622" w14:textId="77777777" w:rsidR="003C078A" w:rsidRPr="005A0B66" w:rsidRDefault="003C078A" w:rsidP="003C078A">
      <w:pPr>
        <w:spacing w:line="240" w:lineRule="auto"/>
        <w:ind w:firstLine="28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A0B6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Сопредседатели программного комитета</w:t>
      </w:r>
    </w:p>
    <w:p w14:paraId="2010F7BA" w14:textId="77777777" w:rsidR="003C078A" w:rsidRPr="003C078A" w:rsidRDefault="003C078A" w:rsidP="003C078A">
      <w:pPr>
        <w:spacing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Чубариков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Владимир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Николаевич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Symbol" w:eastAsia="Times New Roman" w:hAnsi="Symbol"/>
          <w:sz w:val="24"/>
          <w:szCs w:val="24"/>
          <w:lang w:eastAsia="ru-RU"/>
        </w:rPr>
        <w:t></w:t>
      </w:r>
      <w:r>
        <w:rPr>
          <w:rFonts w:ascii="Symbol" w:eastAsia="Times New Roman" w:hAnsi="Symbol"/>
          <w:sz w:val="24"/>
          <w:szCs w:val="24"/>
          <w:lang w:eastAsia="ru-RU"/>
        </w:rPr>
        <w:t>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д.ф.-м.н., профессор,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президент механико-математического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факультета МГУ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им.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М.В.Ломоносова,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кафедрой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математических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компьютерных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механико-математического факультета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МГУ, сопредседатель Учебно-методического 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объединения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укрупненной группе специальностей и направлений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(ФУМО-01), действ. </w:t>
      </w:r>
      <w:r w:rsidR="004477FF" w:rsidRPr="003C078A">
        <w:rPr>
          <w:rFonts w:ascii="Times New Roman" w:eastAsia="Times New Roman" w:hAnsi="Times New Roman"/>
          <w:sz w:val="24"/>
          <w:szCs w:val="24"/>
          <w:lang w:eastAsia="ru-RU"/>
        </w:rPr>
        <w:t>член</w:t>
      </w:r>
      <w:r w:rsidR="004477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АИО,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г.Москва,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Россия.</w:t>
      </w:r>
    </w:p>
    <w:p w14:paraId="45FC5816" w14:textId="77777777" w:rsidR="004477FF" w:rsidRDefault="004477FF" w:rsidP="00753B3C">
      <w:pPr>
        <w:spacing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Чехонин Константин Александрович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78A">
        <w:rPr>
          <w:rFonts w:ascii="Symbol" w:eastAsia="Times New Roman" w:hAnsi="Symbol"/>
          <w:sz w:val="24"/>
          <w:szCs w:val="24"/>
          <w:lang w:eastAsia="ru-RU"/>
        </w:rPr>
        <w:t></w:t>
      </w:r>
      <w:r>
        <w:rPr>
          <w:rFonts w:ascii="Symbol" w:eastAsia="Times New Roman" w:hAnsi="Symbol"/>
          <w:sz w:val="24"/>
          <w:szCs w:val="24"/>
          <w:lang w:eastAsia="ru-RU"/>
        </w:rPr>
        <w:t>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д.ф.-м.н., профессор,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39AD">
        <w:rPr>
          <w:rFonts w:ascii="Times New Roman" w:hAnsi="Times New Roman"/>
          <w:sz w:val="24"/>
          <w:szCs w:val="24"/>
        </w:rPr>
        <w:t>директор Х</w:t>
      </w:r>
      <w:r>
        <w:rPr>
          <w:rFonts w:ascii="Times New Roman" w:hAnsi="Times New Roman"/>
          <w:sz w:val="24"/>
          <w:szCs w:val="24"/>
        </w:rPr>
        <w:t xml:space="preserve">абаровского отделения Института прикладной математики </w:t>
      </w:r>
      <w:r w:rsidRPr="001A39AD">
        <w:rPr>
          <w:rFonts w:ascii="Times New Roman" w:hAnsi="Times New Roman"/>
          <w:sz w:val="24"/>
          <w:szCs w:val="24"/>
        </w:rPr>
        <w:t>ДВО РАН</w:t>
      </w:r>
      <w:r>
        <w:rPr>
          <w:rFonts w:ascii="Times New Roman" w:hAnsi="Times New Roman"/>
          <w:sz w:val="24"/>
          <w:szCs w:val="24"/>
        </w:rPr>
        <w:t>, г.Хабаровск</w:t>
      </w:r>
      <w:r w:rsidR="00CF1924">
        <w:rPr>
          <w:rFonts w:ascii="Times New Roman" w:hAnsi="Times New Roman"/>
          <w:sz w:val="24"/>
          <w:szCs w:val="24"/>
        </w:rPr>
        <w:t>, Россия</w:t>
      </w:r>
      <w:r w:rsidR="00753B3C">
        <w:rPr>
          <w:rFonts w:ascii="Times New Roman" w:hAnsi="Times New Roman"/>
          <w:sz w:val="24"/>
          <w:szCs w:val="24"/>
        </w:rPr>
        <w:t>.</w:t>
      </w:r>
    </w:p>
    <w:p w14:paraId="7CCC22B3" w14:textId="77777777" w:rsidR="001441C9" w:rsidRPr="005A0B66" w:rsidRDefault="001441C9" w:rsidP="001441C9">
      <w:pPr>
        <w:spacing w:line="240" w:lineRule="auto"/>
        <w:ind w:firstLine="28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A0B6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Заместитель </w:t>
      </w:r>
      <w:r w:rsidR="006C25A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председателя </w:t>
      </w:r>
      <w:r w:rsidRPr="005A0B6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программного комитета</w:t>
      </w:r>
    </w:p>
    <w:p w14:paraId="3E5C1DA5" w14:textId="77777777" w:rsidR="00963575" w:rsidRDefault="00963575" w:rsidP="00A96DB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A96D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Поличка Анатолий Егорович</w:t>
      </w:r>
      <w:r w:rsidRPr="009635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237887">
        <w:rPr>
          <w:rFonts w:ascii="Times New Roman" w:hAnsi="Times New Roman"/>
          <w:sz w:val="24"/>
          <w:szCs w:val="24"/>
        </w:rPr>
        <w:t xml:space="preserve">председатель Хабаровского отделения АИО, </w:t>
      </w:r>
      <w:r>
        <w:rPr>
          <w:rFonts w:ascii="Times New Roman" w:hAnsi="Times New Roman"/>
          <w:sz w:val="24"/>
          <w:szCs w:val="24"/>
        </w:rPr>
        <w:t>д.п</w:t>
      </w:r>
      <w:r w:rsidR="007416CC"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.н.</w:t>
      </w:r>
      <w:r w:rsidR="00735F0A">
        <w:rPr>
          <w:rFonts w:ascii="Times New Roman" w:hAnsi="Times New Roman"/>
          <w:sz w:val="24"/>
          <w:szCs w:val="24"/>
        </w:rPr>
        <w:t xml:space="preserve"> </w:t>
      </w:r>
      <w:r w:rsidR="00735F0A" w:rsidRPr="00914A5B">
        <w:rPr>
          <w:rFonts w:ascii="Times New Roman" w:eastAsia="TimesNewRomanPSMT" w:hAnsi="Times New Roman"/>
          <w:sz w:val="24"/>
          <w:szCs w:val="24"/>
          <w:lang w:eastAsia="ru-RU"/>
        </w:rPr>
        <w:t>(к.ф.-м.н.)</w:t>
      </w:r>
      <w:r>
        <w:rPr>
          <w:rFonts w:ascii="Times New Roman" w:hAnsi="Times New Roman"/>
          <w:sz w:val="24"/>
          <w:szCs w:val="24"/>
        </w:rPr>
        <w:t xml:space="preserve">, профессор кафедры математики и информационных технологий ФГБОУ ВО «Тихоокеанский государственный университет»,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действ. член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АИО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г.Хабаровск, Россия</w:t>
      </w:r>
      <w:r w:rsidR="00A96D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EA1D14" w14:textId="77777777" w:rsidR="00777BF8" w:rsidRPr="005A0B66" w:rsidRDefault="00777BF8" w:rsidP="00777BF8">
      <w:pPr>
        <w:spacing w:line="240" w:lineRule="auto"/>
        <w:ind w:firstLine="28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A0B6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Члены программного комитета </w:t>
      </w:r>
    </w:p>
    <w:p w14:paraId="266A75D0" w14:textId="77777777" w:rsidR="00777BF8" w:rsidRPr="003C078A" w:rsidRDefault="00777BF8" w:rsidP="00777BF8">
      <w:pPr>
        <w:spacing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Берил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Степан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Иорданович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президент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ГОУ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«Приднестровский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университет им.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Т.Г.Шевченко»,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д.ф.-м.н.,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профессор,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г.Тирасполь,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Приднестровская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Молдавская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Республика.</w:t>
      </w:r>
    </w:p>
    <w:p w14:paraId="5D36759E" w14:textId="77777777" w:rsidR="002858D2" w:rsidRPr="002858D2" w:rsidRDefault="002858D2" w:rsidP="002858D2">
      <w:pPr>
        <w:spacing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8D2">
        <w:rPr>
          <w:rFonts w:ascii="Times New Roman" w:eastAsia="Times New Roman" w:hAnsi="Times New Roman"/>
          <w:b/>
          <w:sz w:val="24"/>
          <w:szCs w:val="24"/>
          <w:lang w:eastAsia="ru-RU"/>
        </w:rPr>
        <w:t>Вострокнутов  Игорь Евгеньевич</w:t>
      </w:r>
      <w:r w:rsidRPr="002858D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58D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858D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858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858D2">
        <w:rPr>
          <w:rFonts w:ascii="Times New Roman" w:eastAsia="Times New Roman" w:hAnsi="Times New Roman"/>
          <w:sz w:val="24"/>
          <w:szCs w:val="24"/>
          <w:lang w:eastAsia="ru-RU"/>
        </w:rPr>
        <w:t>, профессор</w:t>
      </w:r>
      <w:r w:rsidR="00E37B5F">
        <w:rPr>
          <w:rFonts w:ascii="Times New Roman" w:eastAsia="Times New Roman" w:hAnsi="Times New Roman"/>
          <w:sz w:val="24"/>
          <w:szCs w:val="24"/>
          <w:lang w:eastAsia="ru-RU"/>
        </w:rPr>
        <w:t>, з</w:t>
      </w:r>
      <w:r w:rsidRPr="002858D2">
        <w:rPr>
          <w:rFonts w:ascii="Times New Roman" w:eastAsia="Times New Roman" w:hAnsi="Times New Roman"/>
          <w:sz w:val="24"/>
          <w:szCs w:val="24"/>
          <w:lang w:eastAsia="ru-RU"/>
        </w:rPr>
        <w:t>аведующий кафедрой информационных технологий  Российской государственной академии интеллектуальной собственности</w:t>
      </w:r>
      <w:r w:rsidR="00E37B5F">
        <w:rPr>
          <w:rFonts w:ascii="Times New Roman" w:eastAsia="Times New Roman" w:hAnsi="Times New Roman"/>
          <w:sz w:val="24"/>
          <w:szCs w:val="24"/>
          <w:lang w:eastAsia="ru-RU"/>
        </w:rPr>
        <w:t xml:space="preserve">, г. Москва, Россия. </w:t>
      </w:r>
    </w:p>
    <w:p w14:paraId="0D4B0C10" w14:textId="77777777" w:rsidR="00777BF8" w:rsidRPr="003C078A" w:rsidRDefault="00777BF8" w:rsidP="00777BF8">
      <w:pPr>
        <w:spacing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Горлов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Сергей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Иванович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председатель Ханты-Мансийского отделения АИО, ректор ФГБОУ ВО «Нижневартовский государственный университет», д.ф.-м.н., профессор, г.Нижневартовск, Россия.</w:t>
      </w:r>
    </w:p>
    <w:p w14:paraId="131A773D" w14:textId="77777777" w:rsidR="00777BF8" w:rsidRPr="003C078A" w:rsidRDefault="00777BF8" w:rsidP="00777BF8">
      <w:pPr>
        <w:spacing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Гроздев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Сава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Иванович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 президент Болгарской ассоциации образования, доктор математики и доктор педагогики, г. София, Республика Болгария.</w:t>
      </w:r>
    </w:p>
    <w:p w14:paraId="795D2630" w14:textId="77777777" w:rsidR="00777BF8" w:rsidRPr="003C078A" w:rsidRDefault="00777BF8" w:rsidP="00777BF8">
      <w:pPr>
        <w:spacing w:line="240" w:lineRule="auto"/>
        <w:ind w:firstLine="284"/>
        <w:rPr>
          <w:rFonts w:eastAsia="Times New Roman" w:cs="Calibri"/>
          <w:lang w:eastAsia="ru-RU"/>
        </w:rPr>
      </w:pP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Казаченок Виктор Владимирович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– член президиума АИО, научный руководитель государственных программ информатизации образования Республики Беларусь, д.пед.н.,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профессор, Институт ЮНЕСКО по информационным технологиям в образовании, Белорусский государственный университет, г. Минск, Республика Беларусь.</w:t>
      </w:r>
    </w:p>
    <w:p w14:paraId="058F0723" w14:textId="77777777" w:rsidR="00884FA8" w:rsidRDefault="00777BF8" w:rsidP="00884FA8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3C078A">
        <w:rPr>
          <w:b/>
          <w:bCs/>
        </w:rPr>
        <w:t>Коротков Александр Михайлович</w:t>
      </w:r>
      <w:r>
        <w:rPr>
          <w:b/>
          <w:bCs/>
        </w:rPr>
        <w:t xml:space="preserve"> </w:t>
      </w:r>
      <w:r w:rsidRPr="003C078A">
        <w:t>– председатель Волгоградского отделения АИО, ректор ФГБОУ ВО «Волгоградский государственный социально-педагогический университет», д.пед.н., профессор, г. Волгоград, Россия.</w:t>
      </w:r>
      <w:r w:rsidR="00884FA8" w:rsidRPr="00884FA8">
        <w:rPr>
          <w:b/>
        </w:rPr>
        <w:t xml:space="preserve"> </w:t>
      </w:r>
    </w:p>
    <w:p w14:paraId="5B117B64" w14:textId="77777777" w:rsidR="00884FA8" w:rsidRPr="00884FA8" w:rsidRDefault="00884FA8" w:rsidP="00884FA8">
      <w:pPr>
        <w:pStyle w:val="aa"/>
        <w:shd w:val="clear" w:color="auto" w:fill="FFFFFF"/>
        <w:spacing w:before="0" w:beforeAutospacing="0" w:after="0" w:afterAutospacing="0"/>
        <w:ind w:firstLine="284"/>
        <w:jc w:val="both"/>
      </w:pPr>
      <w:r w:rsidRPr="00884FA8">
        <w:rPr>
          <w:b/>
        </w:rPr>
        <w:t xml:space="preserve">Кузовлев Валерий Петрович </w:t>
      </w:r>
      <w:r w:rsidRPr="00884FA8">
        <w:t xml:space="preserve">– д.пед.н., </w:t>
      </w:r>
      <w:hyperlink r:id="rId13" w:tooltip="Профессор" w:history="1">
        <w:r w:rsidRPr="00884FA8">
          <w:rPr>
            <w:rStyle w:val="a9"/>
            <w:color w:val="auto"/>
            <w:u w:val="none"/>
          </w:rPr>
          <w:t>профессор</w:t>
        </w:r>
      </w:hyperlink>
      <w:r w:rsidRPr="00884FA8">
        <w:t xml:space="preserve">, </w:t>
      </w:r>
      <w:hyperlink r:id="rId14" w:tooltip="Заслуженный работник высшей школы Российской Федерации" w:history="1">
        <w:r w:rsidRPr="00884FA8">
          <w:rPr>
            <w:rStyle w:val="a9"/>
            <w:color w:val="auto"/>
            <w:u w:val="none"/>
          </w:rPr>
          <w:t>заслуженный работник высшей школы Российской Федерации</w:t>
        </w:r>
      </w:hyperlink>
      <w:r w:rsidRPr="00884FA8">
        <w:t xml:space="preserve">, </w:t>
      </w:r>
      <w:hyperlink r:id="rId15" w:tooltip="Заслуженный деятель науки Российской Федерации" w:history="1">
        <w:r w:rsidRPr="00884FA8">
          <w:rPr>
            <w:rStyle w:val="a9"/>
            <w:color w:val="auto"/>
            <w:u w:val="none"/>
          </w:rPr>
          <w:t>заслуженный деятель науки Российской Федерации</w:t>
        </w:r>
      </w:hyperlink>
      <w:r w:rsidRPr="00884FA8">
        <w:t>, Председатель Липецкого отделения Академии информатизации образования, Липецк, Россия.</w:t>
      </w:r>
    </w:p>
    <w:p w14:paraId="48B79594" w14:textId="77EE5D3F" w:rsidR="00777BF8" w:rsidRPr="003C078A" w:rsidRDefault="00777BF8" w:rsidP="00777BF8">
      <w:pPr>
        <w:spacing w:line="240" w:lineRule="auto"/>
        <w:ind w:firstLine="284"/>
        <w:rPr>
          <w:rFonts w:eastAsia="Times New Roman" w:cs="Calibri"/>
          <w:lang w:eastAsia="ru-RU"/>
        </w:rPr>
      </w:pP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Куракин Дмитрий Владимирович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вице-президент АИО, д.т.н., профессор, главный редактор журнала «Информатизация образования и науки», г. Москва, Россия.</w:t>
      </w:r>
    </w:p>
    <w:p w14:paraId="45F217F8" w14:textId="77777777" w:rsidR="00777BF8" w:rsidRPr="003C078A" w:rsidRDefault="00777BF8" w:rsidP="00777BF8">
      <w:pPr>
        <w:spacing w:line="240" w:lineRule="auto"/>
        <w:ind w:firstLine="284"/>
        <w:rPr>
          <w:rFonts w:eastAsia="Times New Roman" w:cs="Calibri"/>
          <w:lang w:eastAsia="ru-RU"/>
        </w:rPr>
      </w:pP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Мартынов Александр Петрович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ученый секретарь Научного совета отделения АИО по Нижегородской области, г. Саров, д.т.н., профессор, Россия.</w:t>
      </w:r>
    </w:p>
    <w:p w14:paraId="738E70B0" w14:textId="77777777" w:rsidR="00777BF8" w:rsidRPr="003C078A" w:rsidRDefault="00777BF8" w:rsidP="00777BF8">
      <w:pPr>
        <w:spacing w:line="240" w:lineRule="auto"/>
        <w:ind w:firstLine="284"/>
        <w:rPr>
          <w:rFonts w:eastAsia="Times New Roman" w:cs="Calibri"/>
          <w:lang w:eastAsia="ru-RU"/>
        </w:rPr>
      </w:pP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Митюшев Владимир Викторович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 профессор Краковского педагогического университета, отдел Информатики и Компьютерных Методов, д.т.н., г. Краков, Польская Республика.</w:t>
      </w:r>
    </w:p>
    <w:p w14:paraId="3A8609D9" w14:textId="77777777" w:rsidR="00884FA8" w:rsidRDefault="00777BF8" w:rsidP="00884FA8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6A4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Роберт Ирэна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Веньяминовна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8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вице-президент АИО, академик РАО, д.пед.н., профессор, г.н.с. ФГБНУ «Институт стратегии развития образования РАО», г. Москва,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Россия.</w:t>
      </w:r>
    </w:p>
    <w:p w14:paraId="433491B0" w14:textId="77777777" w:rsidR="00884FA8" w:rsidRPr="00884FA8" w:rsidRDefault="00884FA8" w:rsidP="00884FA8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45927">
        <w:rPr>
          <w:rFonts w:ascii="Times New Roman" w:hAnsi="Times New Roman"/>
          <w:b/>
          <w:bCs/>
          <w:sz w:val="24"/>
          <w:szCs w:val="24"/>
        </w:rPr>
        <w:t xml:space="preserve">Скафа Елена Ивановна </w:t>
      </w:r>
      <w:r w:rsidRPr="00945927">
        <w:rPr>
          <w:rFonts w:ascii="Times New Roman" w:hAnsi="Times New Roman"/>
          <w:sz w:val="24"/>
          <w:szCs w:val="24"/>
        </w:rPr>
        <w:t>д.пед.н., профессор, действ. член АИО, ГОУ ВПО «Донецкий национальный университет», проректор по научно-методической и учебной работе, зав. кафедрой высшей математики и методики преподавания математики, г. Донецк, Донецкая народная республика.</w:t>
      </w:r>
    </w:p>
    <w:p w14:paraId="635F807E" w14:textId="77777777" w:rsidR="0012352D" w:rsidRDefault="0012352D" w:rsidP="004A0904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2C5EE32" w14:textId="0C639533" w:rsidR="004A0904" w:rsidRDefault="004A0904" w:rsidP="004A0904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ОРГАНИЗАЦИОННЫЙ КОМИТЕТ</w:t>
      </w:r>
    </w:p>
    <w:p w14:paraId="0E4FC52A" w14:textId="77777777" w:rsidR="00641C6A" w:rsidRDefault="00641C6A" w:rsidP="004A0904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4B9D4C" w14:textId="77777777" w:rsidR="004A0904" w:rsidRPr="005A0B66" w:rsidRDefault="004A0904" w:rsidP="004A0904">
      <w:pPr>
        <w:spacing w:line="240" w:lineRule="auto"/>
        <w:ind w:firstLine="28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A0B6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Сопредседатели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организационного</w:t>
      </w:r>
      <w:r w:rsidRPr="005A0B6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комитета</w:t>
      </w:r>
    </w:p>
    <w:p w14:paraId="60DE398F" w14:textId="77777777" w:rsidR="00C94F04" w:rsidRPr="00914A5B" w:rsidRDefault="00914A5B" w:rsidP="00735F0A">
      <w:pPr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A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Русаков Александр Александрович </w:t>
      </w:r>
      <w:r w:rsidRPr="00914A5B">
        <w:rPr>
          <w:rFonts w:ascii="Times New Roman" w:eastAsia="TimesNewRomanPSMT" w:hAnsi="Times New Roman"/>
          <w:sz w:val="24"/>
          <w:szCs w:val="24"/>
          <w:lang w:eastAsia="ru-RU"/>
        </w:rPr>
        <w:t>– президент МОО «Академи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>я</w:t>
      </w:r>
      <w:r w:rsidRPr="00914A5B">
        <w:rPr>
          <w:rFonts w:ascii="Times New Roman" w:eastAsia="TimesNewRomanPSMT" w:hAnsi="Times New Roman"/>
          <w:sz w:val="24"/>
          <w:szCs w:val="24"/>
          <w:lang w:eastAsia="ru-RU"/>
        </w:rPr>
        <w:t xml:space="preserve"> информатизации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914A5B">
        <w:rPr>
          <w:rFonts w:ascii="Times New Roman" w:eastAsia="TimesNewRomanPSMT" w:hAnsi="Times New Roman"/>
          <w:sz w:val="24"/>
          <w:szCs w:val="24"/>
          <w:lang w:eastAsia="ru-RU"/>
        </w:rPr>
        <w:t>образования», профессор ФГБОУ ВО «МИРЭА – Российский технологический университет»,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Pr="00914A5B">
        <w:rPr>
          <w:rFonts w:ascii="Times New Roman" w:eastAsia="TimesNewRomanPSMT" w:hAnsi="Times New Roman"/>
          <w:sz w:val="24"/>
          <w:szCs w:val="24"/>
          <w:lang w:eastAsia="ru-RU"/>
        </w:rPr>
        <w:t>Почетный работник высшего профессионального образования, д.пед.н. (к.ф.-м.н.), профессор, г.Москва, Россия.</w:t>
      </w:r>
    </w:p>
    <w:p w14:paraId="485311B1" w14:textId="77777777" w:rsidR="00977000" w:rsidRDefault="00977000" w:rsidP="0097700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9747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Егоров Павел Иванович</w:t>
      </w:r>
      <w:r w:rsidRPr="00963575">
        <w:rPr>
          <w:rFonts w:ascii="Times New Roman" w:hAnsi="Times New Roman"/>
          <w:sz w:val="24"/>
          <w:szCs w:val="24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A14015">
        <w:rPr>
          <w:rFonts w:ascii="Times New Roman" w:hAnsi="Times New Roman"/>
          <w:sz w:val="24"/>
          <w:szCs w:val="24"/>
        </w:rPr>
        <w:t>к.т.н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A14015">
        <w:rPr>
          <w:rFonts w:ascii="Times New Roman" w:hAnsi="Times New Roman"/>
          <w:sz w:val="24"/>
          <w:szCs w:val="24"/>
        </w:rPr>
        <w:t>проректор по научной и инновационной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ФГБОУ ВО «Тихоокеанский государственный университет»,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Хабаровск, Россия.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DA9EF9" w14:textId="77777777" w:rsidR="00C94F04" w:rsidRPr="00891AEE" w:rsidRDefault="00891AEE" w:rsidP="00C94F04">
      <w:pPr>
        <w:spacing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891AE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Заместител</w:t>
      </w:r>
      <w:r w:rsidR="004007D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ь</w:t>
      </w:r>
      <w:r w:rsidRPr="00891AE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председателя организационного комитет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</w:t>
      </w:r>
    </w:p>
    <w:p w14:paraId="1F1190F9" w14:textId="77777777" w:rsidR="00C94F04" w:rsidRDefault="00C67253" w:rsidP="00FE0F13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FE0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Вихтенко Эллина Михайловна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FB7E49"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B7E49" w:rsidRPr="00A14015">
        <w:rPr>
          <w:rFonts w:ascii="Times New Roman" w:hAnsi="Times New Roman"/>
          <w:sz w:val="24"/>
          <w:szCs w:val="24"/>
        </w:rPr>
        <w:t>к.ф.-м.н.</w:t>
      </w:r>
      <w:r w:rsidR="00FB7E49">
        <w:rPr>
          <w:rFonts w:ascii="Times New Roman" w:hAnsi="Times New Roman"/>
          <w:sz w:val="24"/>
          <w:szCs w:val="24"/>
        </w:rPr>
        <w:t xml:space="preserve">, </w:t>
      </w:r>
      <w:r w:rsidR="00FB7E49" w:rsidRPr="00A14015">
        <w:rPr>
          <w:rFonts w:ascii="Times New Roman" w:hAnsi="Times New Roman"/>
          <w:sz w:val="24"/>
          <w:szCs w:val="24"/>
        </w:rPr>
        <w:t>и</w:t>
      </w:r>
      <w:r w:rsidRPr="00A14015">
        <w:rPr>
          <w:rFonts w:ascii="Times New Roman" w:hAnsi="Times New Roman"/>
          <w:sz w:val="24"/>
          <w:szCs w:val="24"/>
        </w:rPr>
        <w:t>.о. заведующего кафедрой программного обеспечения, вычислительной техники и автоматизированных систем</w:t>
      </w:r>
      <w:r w:rsidR="00FB7E49">
        <w:rPr>
          <w:rFonts w:ascii="Times New Roman" w:hAnsi="Times New Roman"/>
          <w:sz w:val="24"/>
          <w:szCs w:val="24"/>
        </w:rPr>
        <w:t xml:space="preserve"> ФГБОУ ВО «Тихоокеанский государственный университет», руководитель </w:t>
      </w:r>
      <w:r w:rsidR="006C25A6">
        <w:rPr>
          <w:rFonts w:ascii="Times New Roman" w:hAnsi="Times New Roman"/>
          <w:sz w:val="24"/>
          <w:szCs w:val="24"/>
        </w:rPr>
        <w:t>Хабаровского отделения р</w:t>
      </w:r>
      <w:r w:rsidR="002F35C7" w:rsidRPr="002F35C7">
        <w:rPr>
          <w:rFonts w:ascii="Times New Roman" w:hAnsi="Times New Roman"/>
          <w:sz w:val="24"/>
          <w:szCs w:val="24"/>
        </w:rPr>
        <w:t>егиональн</w:t>
      </w:r>
      <w:r w:rsidR="002F35C7">
        <w:rPr>
          <w:rFonts w:ascii="Times New Roman" w:hAnsi="Times New Roman"/>
          <w:sz w:val="24"/>
          <w:szCs w:val="24"/>
        </w:rPr>
        <w:t>ого</w:t>
      </w:r>
      <w:r w:rsidR="002F35C7" w:rsidRPr="002F35C7">
        <w:rPr>
          <w:rFonts w:ascii="Times New Roman" w:hAnsi="Times New Roman"/>
          <w:sz w:val="24"/>
          <w:szCs w:val="24"/>
        </w:rPr>
        <w:t xml:space="preserve"> научно-образовательн</w:t>
      </w:r>
      <w:r w:rsidR="002F35C7">
        <w:rPr>
          <w:rFonts w:ascii="Times New Roman" w:hAnsi="Times New Roman"/>
          <w:sz w:val="24"/>
          <w:szCs w:val="24"/>
        </w:rPr>
        <w:t>ого</w:t>
      </w:r>
      <w:r w:rsidR="002F35C7" w:rsidRPr="002F35C7">
        <w:rPr>
          <w:rFonts w:ascii="Times New Roman" w:hAnsi="Times New Roman"/>
          <w:sz w:val="24"/>
          <w:szCs w:val="24"/>
        </w:rPr>
        <w:t xml:space="preserve"> математическ</w:t>
      </w:r>
      <w:r w:rsidR="002F35C7">
        <w:rPr>
          <w:rFonts w:ascii="Times New Roman" w:hAnsi="Times New Roman"/>
          <w:sz w:val="24"/>
          <w:szCs w:val="24"/>
        </w:rPr>
        <w:t>ого</w:t>
      </w:r>
      <w:r w:rsidR="002F35C7" w:rsidRPr="002F35C7">
        <w:rPr>
          <w:rFonts w:ascii="Times New Roman" w:hAnsi="Times New Roman"/>
          <w:sz w:val="24"/>
          <w:szCs w:val="24"/>
        </w:rPr>
        <w:t xml:space="preserve"> центр</w:t>
      </w:r>
      <w:r w:rsidR="002F35C7">
        <w:rPr>
          <w:rFonts w:ascii="Times New Roman" w:hAnsi="Times New Roman"/>
          <w:sz w:val="24"/>
          <w:szCs w:val="24"/>
        </w:rPr>
        <w:t>а</w:t>
      </w:r>
      <w:r w:rsidR="002F35C7" w:rsidRPr="002F35C7">
        <w:rPr>
          <w:rFonts w:ascii="Times New Roman" w:hAnsi="Times New Roman"/>
          <w:sz w:val="24"/>
          <w:szCs w:val="24"/>
        </w:rPr>
        <w:t xml:space="preserve"> «Дальневосточный центр математических исследований</w:t>
      </w:r>
      <w:r w:rsidR="002F35C7">
        <w:rPr>
          <w:rFonts w:ascii="Times New Roman" w:hAnsi="Times New Roman"/>
          <w:sz w:val="24"/>
          <w:szCs w:val="24"/>
        </w:rPr>
        <w:t>»</w:t>
      </w:r>
      <w:r w:rsidRPr="00A14015">
        <w:rPr>
          <w:rFonts w:ascii="Times New Roman" w:hAnsi="Times New Roman"/>
          <w:sz w:val="24"/>
          <w:szCs w:val="24"/>
        </w:rPr>
        <w:t>, член-корр</w:t>
      </w:r>
      <w:r w:rsidR="002F35C7">
        <w:rPr>
          <w:rFonts w:ascii="Times New Roman" w:hAnsi="Times New Roman"/>
          <w:sz w:val="24"/>
          <w:szCs w:val="24"/>
        </w:rPr>
        <w:t>.</w:t>
      </w:r>
      <w:r w:rsidRPr="00A14015">
        <w:rPr>
          <w:rFonts w:ascii="Times New Roman" w:hAnsi="Times New Roman"/>
          <w:sz w:val="24"/>
          <w:szCs w:val="24"/>
        </w:rPr>
        <w:t xml:space="preserve"> АИО</w:t>
      </w:r>
      <w:r w:rsidR="002F35C7">
        <w:rPr>
          <w:rFonts w:ascii="Times New Roman" w:hAnsi="Times New Roman"/>
          <w:sz w:val="24"/>
          <w:szCs w:val="24"/>
        </w:rPr>
        <w:t>, г.</w:t>
      </w:r>
      <w:r w:rsidR="002F35C7">
        <w:rPr>
          <w:rFonts w:ascii="Times New Roman" w:eastAsia="Times New Roman" w:hAnsi="Times New Roman"/>
          <w:sz w:val="24"/>
          <w:szCs w:val="24"/>
          <w:lang w:eastAsia="ru-RU"/>
        </w:rPr>
        <w:t xml:space="preserve">Хабаровск, Россия. </w:t>
      </w:r>
      <w:r w:rsidR="002F35C7">
        <w:rPr>
          <w:rFonts w:ascii="Times New Roman" w:hAnsi="Times New Roman"/>
          <w:sz w:val="24"/>
          <w:szCs w:val="24"/>
        </w:rPr>
        <w:t xml:space="preserve"> </w:t>
      </w:r>
    </w:p>
    <w:p w14:paraId="7FF3641D" w14:textId="77777777" w:rsidR="00BE783B" w:rsidRPr="00891AEE" w:rsidRDefault="00BE783B" w:rsidP="00BE783B">
      <w:pPr>
        <w:spacing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Состав</w:t>
      </w:r>
      <w:r w:rsidR="00670A4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91AE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организационного комитет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</w:t>
      </w:r>
    </w:p>
    <w:p w14:paraId="3754AD90" w14:textId="77777777" w:rsidR="002F35C7" w:rsidRDefault="00352F89" w:rsidP="009A095E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5343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Агапова Елена Григорьевна</w:t>
      </w:r>
      <w:r w:rsidRPr="00352F89">
        <w:rPr>
          <w:rFonts w:ascii="Times New Roman" w:hAnsi="Times New Roman"/>
          <w:sz w:val="24"/>
          <w:szCs w:val="24"/>
        </w:rPr>
        <w:t xml:space="preserve"> </w:t>
      </w:r>
      <w:r w:rsidR="009A095E"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A095E" w:rsidRPr="00A14015">
        <w:rPr>
          <w:rFonts w:ascii="Times New Roman" w:hAnsi="Times New Roman"/>
          <w:sz w:val="24"/>
          <w:szCs w:val="24"/>
        </w:rPr>
        <w:t>к.ф.-м.н.</w:t>
      </w:r>
      <w:r w:rsidR="009A095E">
        <w:rPr>
          <w:rFonts w:ascii="Times New Roman" w:hAnsi="Times New Roman"/>
          <w:sz w:val="24"/>
          <w:szCs w:val="24"/>
        </w:rPr>
        <w:t xml:space="preserve">, </w:t>
      </w:r>
      <w:r w:rsidR="009A095E" w:rsidRPr="00A14015">
        <w:rPr>
          <w:rFonts w:ascii="Times New Roman" w:hAnsi="Times New Roman"/>
          <w:sz w:val="24"/>
          <w:szCs w:val="24"/>
        </w:rPr>
        <w:t>и.о.</w:t>
      </w:r>
      <w:r w:rsidRPr="00BB7C52">
        <w:rPr>
          <w:rFonts w:ascii="Times New Roman" w:hAnsi="Times New Roman"/>
          <w:sz w:val="24"/>
          <w:szCs w:val="24"/>
        </w:rPr>
        <w:t xml:space="preserve"> декана факультета компьютерных и фундаментальных наук</w:t>
      </w:r>
      <w:r w:rsidR="006108D1">
        <w:rPr>
          <w:rFonts w:ascii="Times New Roman" w:hAnsi="Times New Roman"/>
          <w:sz w:val="24"/>
          <w:szCs w:val="24"/>
        </w:rPr>
        <w:t xml:space="preserve"> ФГБОУ ВО «Тихоокеанский государственный университет»</w:t>
      </w:r>
      <w:r>
        <w:rPr>
          <w:rFonts w:ascii="Times New Roman" w:hAnsi="Times New Roman"/>
          <w:sz w:val="24"/>
          <w:szCs w:val="24"/>
        </w:rPr>
        <w:t>, член-корреспондент АИО</w:t>
      </w:r>
      <w:r w:rsidR="00EE7551">
        <w:rPr>
          <w:rFonts w:ascii="Times New Roman" w:eastAsia="Times New Roman" w:hAnsi="Times New Roman"/>
          <w:sz w:val="24"/>
          <w:szCs w:val="24"/>
          <w:lang w:eastAsia="ru-RU"/>
        </w:rPr>
        <w:t>, г.Хабаровск, Россия.</w:t>
      </w:r>
    </w:p>
    <w:p w14:paraId="46933F0F" w14:textId="77777777" w:rsidR="009F6E16" w:rsidRDefault="009F6E16" w:rsidP="009F6E16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8B1CCB">
        <w:rPr>
          <w:rFonts w:ascii="Times New Roman" w:hAnsi="Times New Roman"/>
          <w:b/>
          <w:sz w:val="24"/>
          <w:szCs w:val="24"/>
        </w:rPr>
        <w:t>Апарин Павел Шамильевич</w:t>
      </w:r>
      <w:r w:rsidRPr="009F6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4015">
        <w:rPr>
          <w:rFonts w:ascii="Times New Roman" w:hAnsi="Times New Roman"/>
          <w:sz w:val="24"/>
          <w:szCs w:val="24"/>
        </w:rPr>
        <w:t>и.о. проректора по экономике</w:t>
      </w:r>
      <w:r w:rsidRPr="009F6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ФГБОУ ВО «Тихоокеанский государственный университет»,</w:t>
      </w:r>
      <w:r w:rsidRPr="00EE7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г.Хабаровск, Россия.</w:t>
      </w:r>
    </w:p>
    <w:p w14:paraId="19E702CF" w14:textId="77777777" w:rsidR="001D6610" w:rsidRDefault="001D6610" w:rsidP="001D661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1D6610">
        <w:rPr>
          <w:rFonts w:ascii="Times New Roman" w:hAnsi="Times New Roman"/>
          <w:b/>
          <w:sz w:val="24"/>
          <w:szCs w:val="24"/>
        </w:rPr>
        <w:t>Вегера Денис Владимирович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420B83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>а</w:t>
      </w:r>
      <w:r w:rsidRPr="00420B83">
        <w:rPr>
          <w:rFonts w:ascii="Times New Roman" w:hAnsi="Times New Roman"/>
          <w:sz w:val="24"/>
          <w:szCs w:val="24"/>
        </w:rPr>
        <w:t xml:space="preserve"> цифровой трансформации и политики в области открытых данных</w:t>
      </w:r>
      <w:r w:rsidRPr="00A93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ФГБОУ ВО «Тихоокеанский государственный университет»,</w:t>
      </w:r>
      <w:r w:rsidRPr="00EE7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г.Хабаровск, Россия.</w:t>
      </w:r>
    </w:p>
    <w:p w14:paraId="4E63894E" w14:textId="77777777" w:rsidR="00372D10" w:rsidRDefault="00372D10" w:rsidP="00372D1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Гузман Евгений Витальевич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ректор </w:t>
      </w:r>
      <w:r w:rsidR="00AD6569">
        <w:rPr>
          <w:rFonts w:ascii="Times New Roman" w:hAnsi="Times New Roman"/>
          <w:sz w:val="24"/>
          <w:szCs w:val="24"/>
        </w:rPr>
        <w:t>Хабаровского к</w:t>
      </w:r>
      <w:r w:rsidR="00AD6569" w:rsidRPr="00AD6569">
        <w:rPr>
          <w:rFonts w:ascii="Times New Roman" w:hAnsi="Times New Roman"/>
          <w:sz w:val="24"/>
          <w:szCs w:val="24"/>
        </w:rPr>
        <w:t>раево</w:t>
      </w:r>
      <w:r w:rsidR="00AD6569">
        <w:rPr>
          <w:rFonts w:ascii="Times New Roman" w:hAnsi="Times New Roman"/>
          <w:sz w:val="24"/>
          <w:szCs w:val="24"/>
        </w:rPr>
        <w:t>го</w:t>
      </w:r>
      <w:r w:rsidR="00AD6569" w:rsidRPr="00AD6569">
        <w:rPr>
          <w:rFonts w:ascii="Times New Roman" w:hAnsi="Times New Roman"/>
          <w:sz w:val="24"/>
          <w:szCs w:val="24"/>
        </w:rPr>
        <w:t xml:space="preserve"> государственно</w:t>
      </w:r>
      <w:r w:rsidR="00AD6569">
        <w:rPr>
          <w:rFonts w:ascii="Times New Roman" w:hAnsi="Times New Roman"/>
          <w:sz w:val="24"/>
          <w:szCs w:val="24"/>
        </w:rPr>
        <w:t>го</w:t>
      </w:r>
      <w:r w:rsidR="00AD6569" w:rsidRPr="00AD6569">
        <w:rPr>
          <w:rFonts w:ascii="Times New Roman" w:hAnsi="Times New Roman"/>
          <w:sz w:val="24"/>
          <w:szCs w:val="24"/>
        </w:rPr>
        <w:t xml:space="preserve"> автономно</w:t>
      </w:r>
      <w:r w:rsidR="00AD6569">
        <w:rPr>
          <w:rFonts w:ascii="Times New Roman" w:hAnsi="Times New Roman"/>
          <w:sz w:val="24"/>
          <w:szCs w:val="24"/>
        </w:rPr>
        <w:t>го</w:t>
      </w:r>
      <w:r w:rsidR="00AD6569" w:rsidRPr="00AD6569">
        <w:rPr>
          <w:rFonts w:ascii="Times New Roman" w:hAnsi="Times New Roman"/>
          <w:sz w:val="24"/>
          <w:szCs w:val="24"/>
        </w:rPr>
        <w:t> образовательно</w:t>
      </w:r>
      <w:r w:rsidR="00AD6569">
        <w:rPr>
          <w:rFonts w:ascii="Times New Roman" w:hAnsi="Times New Roman"/>
          <w:sz w:val="24"/>
          <w:szCs w:val="24"/>
        </w:rPr>
        <w:t>го</w:t>
      </w:r>
      <w:r w:rsidR="00AD6569" w:rsidRPr="00AD6569">
        <w:rPr>
          <w:rFonts w:ascii="Times New Roman" w:hAnsi="Times New Roman"/>
          <w:sz w:val="24"/>
          <w:szCs w:val="24"/>
        </w:rPr>
        <w:t xml:space="preserve"> учреждени</w:t>
      </w:r>
      <w:r w:rsidR="00AD6569">
        <w:rPr>
          <w:rFonts w:ascii="Times New Roman" w:hAnsi="Times New Roman"/>
          <w:sz w:val="24"/>
          <w:szCs w:val="24"/>
        </w:rPr>
        <w:t>я</w:t>
      </w:r>
      <w:r w:rsidR="00AD6569" w:rsidRPr="00AD6569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</w:t>
      </w:r>
      <w:r w:rsidR="00AD6569">
        <w:rPr>
          <w:rFonts w:ascii="Times New Roman" w:hAnsi="Times New Roman"/>
          <w:sz w:val="24"/>
          <w:szCs w:val="24"/>
        </w:rPr>
        <w:t>«</w:t>
      </w:r>
      <w:r w:rsidR="00AD6569" w:rsidRPr="00AD6569">
        <w:rPr>
          <w:rFonts w:ascii="Times New Roman" w:hAnsi="Times New Roman"/>
          <w:sz w:val="24"/>
          <w:szCs w:val="24"/>
        </w:rPr>
        <w:t>Хабаровский краевой институт развития образования</w:t>
      </w:r>
      <w:r w:rsidR="00AD6569">
        <w:rPr>
          <w:rFonts w:ascii="Times New Roman" w:hAnsi="Times New Roman"/>
          <w:sz w:val="24"/>
          <w:szCs w:val="24"/>
        </w:rPr>
        <w:t xml:space="preserve">» </w:t>
      </w:r>
      <w:r w:rsidR="00AD6569" w:rsidRPr="00AD6569">
        <w:rPr>
          <w:rFonts w:ascii="Times New Roman" w:hAnsi="Times New Roman"/>
          <w:sz w:val="24"/>
          <w:szCs w:val="24"/>
        </w:rPr>
        <w:t>(КГАОУ ДПО ХК ИРО)</w:t>
      </w:r>
      <w:r w:rsidR="00AD6569">
        <w:rPr>
          <w:rFonts w:ascii="Times New Roman" w:hAnsi="Times New Roman"/>
          <w:sz w:val="24"/>
          <w:szCs w:val="24"/>
        </w:rPr>
        <w:t xml:space="preserve">, </w:t>
      </w:r>
      <w:r w:rsidRPr="00AD6569">
        <w:rPr>
          <w:rFonts w:ascii="Times New Roman" w:hAnsi="Times New Roman"/>
          <w:sz w:val="24"/>
          <w:szCs w:val="24"/>
        </w:rPr>
        <w:t>г.Хабаровск, Россия.</w:t>
      </w:r>
    </w:p>
    <w:p w14:paraId="5B974176" w14:textId="77777777" w:rsidR="00EE7551" w:rsidRDefault="00352F89" w:rsidP="00EE7551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5343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Казинец Виктор Алексеевич</w:t>
      </w:r>
      <w:r w:rsidRPr="00352F89">
        <w:rPr>
          <w:rFonts w:ascii="Times New Roman" w:hAnsi="Times New Roman"/>
          <w:sz w:val="24"/>
          <w:szCs w:val="24"/>
        </w:rPr>
        <w:t xml:space="preserve"> </w:t>
      </w:r>
      <w:r w:rsidR="00EE7551"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E7551" w:rsidRPr="00A14015">
        <w:rPr>
          <w:rFonts w:ascii="Times New Roman" w:hAnsi="Times New Roman"/>
          <w:sz w:val="24"/>
          <w:szCs w:val="24"/>
        </w:rPr>
        <w:t>к.ф.-м.н.</w:t>
      </w:r>
      <w:r w:rsidR="00EE7551">
        <w:rPr>
          <w:rFonts w:ascii="Times New Roman" w:hAnsi="Times New Roman"/>
          <w:sz w:val="24"/>
          <w:szCs w:val="24"/>
        </w:rPr>
        <w:t xml:space="preserve">, </w:t>
      </w:r>
      <w:r w:rsidR="00EE7551" w:rsidRPr="00A93067">
        <w:rPr>
          <w:rFonts w:ascii="Times New Roman" w:hAnsi="Times New Roman"/>
          <w:sz w:val="24"/>
          <w:szCs w:val="24"/>
        </w:rPr>
        <w:t xml:space="preserve">заведующий </w:t>
      </w:r>
      <w:r w:rsidRPr="00A93067">
        <w:rPr>
          <w:rFonts w:ascii="Times New Roman" w:hAnsi="Times New Roman"/>
          <w:sz w:val="24"/>
          <w:szCs w:val="24"/>
        </w:rPr>
        <w:t>кафедрой математики и информационных технологий</w:t>
      </w:r>
      <w:r w:rsidR="006108D1">
        <w:rPr>
          <w:rFonts w:ascii="Times New Roman" w:hAnsi="Times New Roman"/>
          <w:sz w:val="24"/>
          <w:szCs w:val="24"/>
        </w:rPr>
        <w:t xml:space="preserve"> ФГБОУ ВО «Тихоокеанский государственный университет»</w:t>
      </w:r>
      <w:r w:rsidRPr="00A9306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член-корреспондент АИО</w:t>
      </w:r>
      <w:r w:rsidR="00EE7551">
        <w:rPr>
          <w:rFonts w:ascii="Times New Roman" w:eastAsia="Times New Roman" w:hAnsi="Times New Roman"/>
          <w:sz w:val="24"/>
          <w:szCs w:val="24"/>
          <w:lang w:eastAsia="ru-RU"/>
        </w:rPr>
        <w:t>, г.Хабаровск, Россия.</w:t>
      </w:r>
    </w:p>
    <w:p w14:paraId="54B73AAF" w14:textId="77777777" w:rsidR="00003AB5" w:rsidRPr="00D0695B" w:rsidRDefault="00003AB5" w:rsidP="00003AB5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6311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Клочкова Евгения Александровна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 юридического отдела</w:t>
      </w:r>
      <w:r w:rsidRPr="00650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ФГБОУ ВО «Тихоокеанский государственный университет»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г.Хабаровск, Россия.</w:t>
      </w:r>
    </w:p>
    <w:p w14:paraId="14533E38" w14:textId="77777777" w:rsidR="00352F89" w:rsidRDefault="00352F89" w:rsidP="009A095E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5343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Ледовских Ирина Анатольевна</w:t>
      </w:r>
      <w:r w:rsidRPr="00352F89">
        <w:rPr>
          <w:rFonts w:ascii="Times New Roman" w:hAnsi="Times New Roman"/>
          <w:sz w:val="24"/>
          <w:szCs w:val="24"/>
        </w:rPr>
        <w:t xml:space="preserve"> </w:t>
      </w:r>
      <w:r w:rsidR="00EE7551"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E7551" w:rsidRPr="00A14015">
        <w:rPr>
          <w:rFonts w:ascii="Times New Roman" w:hAnsi="Times New Roman"/>
          <w:sz w:val="24"/>
          <w:szCs w:val="24"/>
        </w:rPr>
        <w:t>к.ф.-м.н.</w:t>
      </w:r>
      <w:r w:rsidR="00EE7551">
        <w:rPr>
          <w:rFonts w:ascii="Times New Roman" w:hAnsi="Times New Roman"/>
          <w:sz w:val="24"/>
          <w:szCs w:val="24"/>
        </w:rPr>
        <w:t xml:space="preserve">, </w:t>
      </w:r>
      <w:r w:rsidR="00EE7551" w:rsidRPr="00A14015">
        <w:rPr>
          <w:rFonts w:ascii="Times New Roman" w:hAnsi="Times New Roman"/>
          <w:sz w:val="24"/>
          <w:szCs w:val="24"/>
        </w:rPr>
        <w:t>и.о.</w:t>
      </w:r>
      <w:r w:rsidR="00EE7551" w:rsidRPr="00BB7C52">
        <w:rPr>
          <w:rFonts w:ascii="Times New Roman" w:hAnsi="Times New Roman"/>
          <w:sz w:val="24"/>
          <w:szCs w:val="24"/>
        </w:rPr>
        <w:t xml:space="preserve"> декана</w:t>
      </w:r>
      <w:r w:rsidR="00EE7551" w:rsidRPr="00A14015">
        <w:rPr>
          <w:rFonts w:ascii="Times New Roman" w:hAnsi="Times New Roman"/>
          <w:sz w:val="24"/>
          <w:szCs w:val="24"/>
        </w:rPr>
        <w:t xml:space="preserve"> </w:t>
      </w:r>
      <w:r w:rsidRPr="00A14015">
        <w:rPr>
          <w:rFonts w:ascii="Times New Roman" w:hAnsi="Times New Roman"/>
          <w:sz w:val="24"/>
          <w:szCs w:val="24"/>
        </w:rPr>
        <w:t>факультета естественных наук, математики и информационных технологий</w:t>
      </w:r>
      <w:r w:rsidR="006108D1">
        <w:rPr>
          <w:rFonts w:ascii="Times New Roman" w:hAnsi="Times New Roman"/>
          <w:sz w:val="24"/>
          <w:szCs w:val="24"/>
        </w:rPr>
        <w:t xml:space="preserve"> ФГБОУ ВО «Тихоокеанский государственный университет»</w:t>
      </w:r>
      <w:r w:rsidRPr="00A14015">
        <w:rPr>
          <w:rFonts w:ascii="Times New Roman" w:hAnsi="Times New Roman"/>
          <w:sz w:val="24"/>
          <w:szCs w:val="24"/>
        </w:rPr>
        <w:t>, член-корреспондент АИО</w:t>
      </w:r>
      <w:r w:rsidR="00EE7551">
        <w:rPr>
          <w:rFonts w:ascii="Times New Roman" w:hAnsi="Times New Roman"/>
          <w:sz w:val="24"/>
          <w:szCs w:val="24"/>
        </w:rPr>
        <w:t>,</w:t>
      </w:r>
      <w:r w:rsidR="00EE7551" w:rsidRPr="00EE7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7551">
        <w:rPr>
          <w:rFonts w:ascii="Times New Roman" w:eastAsia="Times New Roman" w:hAnsi="Times New Roman"/>
          <w:sz w:val="24"/>
          <w:szCs w:val="24"/>
          <w:lang w:eastAsia="ru-RU"/>
        </w:rPr>
        <w:t>г.Хабаровск, Россия.</w:t>
      </w:r>
    </w:p>
    <w:p w14:paraId="58869A5F" w14:textId="77777777" w:rsidR="001D6610" w:rsidRDefault="001D6610" w:rsidP="001D661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1D6610">
        <w:rPr>
          <w:rFonts w:ascii="Times New Roman" w:hAnsi="Times New Roman"/>
          <w:b/>
          <w:sz w:val="24"/>
          <w:szCs w:val="24"/>
        </w:rPr>
        <w:t>Мазур Евгений Александрович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4015">
        <w:rPr>
          <w:rFonts w:ascii="Times New Roman" w:hAnsi="Times New Roman"/>
          <w:sz w:val="24"/>
          <w:szCs w:val="24"/>
        </w:rPr>
        <w:t>начальник отдела сопровождения научной деятельности</w:t>
      </w:r>
      <w:r w:rsidRPr="00353A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ФГБОУ ВО «Тихоокеанский государственный университет»,</w:t>
      </w:r>
      <w:r w:rsidRPr="00EE7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г.Хабаровск, Россия.</w:t>
      </w:r>
    </w:p>
    <w:p w14:paraId="3EDD18E9" w14:textId="77777777" w:rsidR="00352F89" w:rsidRDefault="00352F89" w:rsidP="009A095E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5343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Мендель Виктор Васильевич</w:t>
      </w:r>
      <w:r w:rsidRPr="00352F89">
        <w:rPr>
          <w:rFonts w:ascii="Times New Roman" w:hAnsi="Times New Roman"/>
          <w:sz w:val="24"/>
          <w:szCs w:val="24"/>
        </w:rPr>
        <w:t xml:space="preserve"> </w:t>
      </w:r>
      <w:r w:rsidR="00EE7551"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E7551" w:rsidRPr="00A14015">
        <w:rPr>
          <w:rFonts w:ascii="Times New Roman" w:hAnsi="Times New Roman"/>
          <w:sz w:val="24"/>
          <w:szCs w:val="24"/>
        </w:rPr>
        <w:t>к.ф.-м.н.</w:t>
      </w:r>
      <w:r w:rsidR="00EE7551">
        <w:rPr>
          <w:rFonts w:ascii="Times New Roman" w:hAnsi="Times New Roman"/>
          <w:sz w:val="24"/>
          <w:szCs w:val="24"/>
        </w:rPr>
        <w:t xml:space="preserve">, </w:t>
      </w:r>
      <w:r w:rsidR="00EE7551" w:rsidRPr="00863D0E">
        <w:rPr>
          <w:rFonts w:ascii="Times New Roman" w:hAnsi="Times New Roman"/>
          <w:sz w:val="24"/>
          <w:szCs w:val="24"/>
        </w:rPr>
        <w:t xml:space="preserve">директор </w:t>
      </w:r>
      <w:r w:rsidRPr="00863D0E">
        <w:rPr>
          <w:rFonts w:ascii="Times New Roman" w:hAnsi="Times New Roman"/>
          <w:sz w:val="24"/>
          <w:szCs w:val="24"/>
        </w:rPr>
        <w:t>педагогического института</w:t>
      </w:r>
      <w:r w:rsidR="006108D1" w:rsidRPr="006108D1">
        <w:rPr>
          <w:rFonts w:ascii="Times New Roman" w:hAnsi="Times New Roman"/>
          <w:sz w:val="24"/>
          <w:szCs w:val="24"/>
        </w:rPr>
        <w:t xml:space="preserve"> </w:t>
      </w:r>
      <w:r w:rsidR="006108D1">
        <w:rPr>
          <w:rFonts w:ascii="Times New Roman" w:hAnsi="Times New Roman"/>
          <w:sz w:val="24"/>
          <w:szCs w:val="24"/>
        </w:rPr>
        <w:t>ФГБОУ ВО «Тихоокеанский государственный университет»</w:t>
      </w:r>
      <w:r w:rsidRPr="00863D0E">
        <w:rPr>
          <w:rFonts w:ascii="Times New Roman" w:hAnsi="Times New Roman"/>
          <w:sz w:val="24"/>
          <w:szCs w:val="24"/>
        </w:rPr>
        <w:t xml:space="preserve">, </w:t>
      </w:r>
      <w:r w:rsidRPr="00D57E55">
        <w:rPr>
          <w:rFonts w:ascii="Times New Roman" w:hAnsi="Times New Roman"/>
          <w:sz w:val="24"/>
          <w:szCs w:val="24"/>
        </w:rPr>
        <w:t>член-корреспондент АИО</w:t>
      </w:r>
      <w:r w:rsidR="00EE7551">
        <w:rPr>
          <w:rFonts w:ascii="Times New Roman" w:hAnsi="Times New Roman"/>
          <w:sz w:val="24"/>
          <w:szCs w:val="24"/>
        </w:rPr>
        <w:t>,</w:t>
      </w:r>
      <w:r w:rsidR="00EE7551" w:rsidRPr="00EE7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7551">
        <w:rPr>
          <w:rFonts w:ascii="Times New Roman" w:eastAsia="Times New Roman" w:hAnsi="Times New Roman"/>
          <w:sz w:val="24"/>
          <w:szCs w:val="24"/>
          <w:lang w:eastAsia="ru-RU"/>
        </w:rPr>
        <w:t>г.Хабаровск, Россия.</w:t>
      </w:r>
    </w:p>
    <w:p w14:paraId="431179C9" w14:textId="77777777" w:rsidR="001D6610" w:rsidRDefault="001D6610" w:rsidP="001D661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1D6610">
        <w:rPr>
          <w:rFonts w:ascii="Times New Roman" w:hAnsi="Times New Roman"/>
          <w:b/>
          <w:sz w:val="24"/>
          <w:szCs w:val="24"/>
        </w:rPr>
        <w:t xml:space="preserve">Мшвилдадзе Александр Регинович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к.э.н., </w:t>
      </w:r>
      <w:r w:rsidRPr="00FE219C">
        <w:rPr>
          <w:rFonts w:ascii="Times New Roman" w:hAnsi="Times New Roman"/>
          <w:sz w:val="24"/>
          <w:szCs w:val="24"/>
        </w:rPr>
        <w:t xml:space="preserve">проректор по молодежной политике и социальным вопросам </w:t>
      </w:r>
      <w:r>
        <w:rPr>
          <w:rFonts w:ascii="Times New Roman" w:hAnsi="Times New Roman"/>
          <w:sz w:val="24"/>
          <w:szCs w:val="24"/>
        </w:rPr>
        <w:t>ФГБОУ ВО «Тихоокеанский государственный университет»,</w:t>
      </w:r>
      <w:r w:rsidRPr="00EE7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г.Хабаровск, Россия.</w:t>
      </w:r>
    </w:p>
    <w:p w14:paraId="1079F761" w14:textId="77777777" w:rsidR="001D6610" w:rsidRDefault="001D6610" w:rsidP="001D6610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1D6610">
        <w:rPr>
          <w:rFonts w:ascii="Times New Roman" w:hAnsi="Times New Roman"/>
          <w:b/>
          <w:sz w:val="24"/>
          <w:szCs w:val="24"/>
        </w:rPr>
        <w:t xml:space="preserve">Оттева Ирина Владимировна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к.э.н., </w:t>
      </w:r>
      <w:r w:rsidRPr="00A14015">
        <w:rPr>
          <w:rFonts w:ascii="Times New Roman" w:hAnsi="Times New Roman"/>
          <w:sz w:val="24"/>
          <w:szCs w:val="24"/>
        </w:rPr>
        <w:t xml:space="preserve">начальник отдела дополнительного образования </w:t>
      </w:r>
      <w:r>
        <w:rPr>
          <w:rFonts w:ascii="Times New Roman" w:hAnsi="Times New Roman"/>
          <w:sz w:val="24"/>
          <w:szCs w:val="24"/>
        </w:rPr>
        <w:t>ФГБОУ ВО «Тихоокеанский государственный университет»,</w:t>
      </w:r>
      <w:r w:rsidRPr="00EE7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г.Хабаровск, Россия.</w:t>
      </w:r>
    </w:p>
    <w:p w14:paraId="3213F22C" w14:textId="77777777" w:rsidR="006311BA" w:rsidRDefault="006311BA" w:rsidP="006311BA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6311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Павликов Алексей Борисович</w:t>
      </w:r>
      <w:r w:rsidRPr="00650170">
        <w:rPr>
          <w:rFonts w:ascii="Times New Roman" w:hAnsi="Times New Roman"/>
          <w:sz w:val="24"/>
          <w:szCs w:val="24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A14015">
        <w:rPr>
          <w:rFonts w:ascii="Times New Roman" w:hAnsi="Times New Roman"/>
          <w:sz w:val="24"/>
          <w:szCs w:val="24"/>
        </w:rPr>
        <w:t>начальник отдела сопровождения административных процессов</w:t>
      </w:r>
      <w:r>
        <w:rPr>
          <w:rFonts w:ascii="Times New Roman" w:hAnsi="Times New Roman"/>
          <w:sz w:val="24"/>
          <w:szCs w:val="24"/>
        </w:rPr>
        <w:t xml:space="preserve"> ФГБОУ ВО «Тихоокеанский государственный университет»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г.Хабаровск, Россия.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23E42B9" w14:textId="77777777" w:rsidR="00003AB5" w:rsidRDefault="00003AB5" w:rsidP="00003AB5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6311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Плетников Евгений Петрович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4015">
        <w:rPr>
          <w:rFonts w:ascii="Times New Roman" w:hAnsi="Times New Roman"/>
          <w:sz w:val="24"/>
          <w:szCs w:val="24"/>
        </w:rPr>
        <w:t>начальник издательско-копировального отдела</w:t>
      </w:r>
      <w:r w:rsidRPr="00650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ФГБОУ ВО «Тихоокеанский государственный университет»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г.Хабаровск, Россия.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928AA5" w14:textId="77777777" w:rsidR="00003AB5" w:rsidRDefault="00003AB5" w:rsidP="00003AB5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6311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Пожидаева Анастасия Андреевна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4015">
        <w:rPr>
          <w:rFonts w:ascii="Times New Roman" w:hAnsi="Times New Roman"/>
          <w:sz w:val="24"/>
          <w:szCs w:val="24"/>
        </w:rPr>
        <w:t>директор департамента коммуникационной политики</w:t>
      </w:r>
      <w:r>
        <w:rPr>
          <w:rFonts w:ascii="Times New Roman" w:hAnsi="Times New Roman"/>
          <w:sz w:val="24"/>
          <w:szCs w:val="24"/>
        </w:rPr>
        <w:t xml:space="preserve"> ФГБОУ ВО «Тихоокеанский государственный университет»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г.Хабаровск, Россия.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DDDB2C" w14:textId="77777777" w:rsidR="002F35C7" w:rsidRDefault="00352F89" w:rsidP="009A095E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5343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Сорокин Николай Юрьевич</w:t>
      </w:r>
      <w:r w:rsidRPr="00352F89">
        <w:rPr>
          <w:rFonts w:ascii="Times New Roman" w:hAnsi="Times New Roman"/>
          <w:sz w:val="24"/>
          <w:szCs w:val="24"/>
        </w:rPr>
        <w:t xml:space="preserve"> </w:t>
      </w:r>
      <w:r w:rsidR="00EE7551"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E7551" w:rsidRPr="00A14015">
        <w:rPr>
          <w:rFonts w:ascii="Times New Roman" w:hAnsi="Times New Roman"/>
          <w:sz w:val="24"/>
          <w:szCs w:val="24"/>
        </w:rPr>
        <w:t>к.</w:t>
      </w:r>
      <w:r w:rsidR="00EE7551">
        <w:rPr>
          <w:rFonts w:ascii="Times New Roman" w:hAnsi="Times New Roman"/>
          <w:sz w:val="24"/>
          <w:szCs w:val="24"/>
        </w:rPr>
        <w:t>т</w:t>
      </w:r>
      <w:r w:rsidR="00EE7551" w:rsidRPr="00A14015">
        <w:rPr>
          <w:rFonts w:ascii="Times New Roman" w:hAnsi="Times New Roman"/>
          <w:sz w:val="24"/>
          <w:szCs w:val="24"/>
        </w:rPr>
        <w:t>.н.</w:t>
      </w:r>
      <w:r w:rsidR="00EE7551">
        <w:rPr>
          <w:rFonts w:ascii="Times New Roman" w:hAnsi="Times New Roman"/>
          <w:sz w:val="24"/>
          <w:szCs w:val="24"/>
        </w:rPr>
        <w:t xml:space="preserve">, </w:t>
      </w:r>
      <w:r w:rsidR="00EE7551" w:rsidRPr="00A14015">
        <w:rPr>
          <w:rFonts w:ascii="Times New Roman" w:hAnsi="Times New Roman"/>
          <w:sz w:val="24"/>
          <w:szCs w:val="24"/>
        </w:rPr>
        <w:t xml:space="preserve">проректор </w:t>
      </w:r>
      <w:r w:rsidRPr="00A14015">
        <w:rPr>
          <w:rFonts w:ascii="Times New Roman" w:hAnsi="Times New Roman"/>
          <w:sz w:val="24"/>
          <w:szCs w:val="24"/>
        </w:rPr>
        <w:t>по цифровому развитию и международной деятельности</w:t>
      </w:r>
      <w:r w:rsidR="006108D1" w:rsidRPr="006108D1">
        <w:rPr>
          <w:rFonts w:ascii="Times New Roman" w:hAnsi="Times New Roman"/>
          <w:sz w:val="24"/>
          <w:szCs w:val="24"/>
        </w:rPr>
        <w:t xml:space="preserve"> </w:t>
      </w:r>
      <w:r w:rsidR="006108D1">
        <w:rPr>
          <w:rFonts w:ascii="Times New Roman" w:hAnsi="Times New Roman"/>
          <w:sz w:val="24"/>
          <w:szCs w:val="24"/>
        </w:rPr>
        <w:t>ФГБОУ ВО «Тихоокеанский государственный университет»</w:t>
      </w:r>
      <w:r w:rsidR="00847393">
        <w:rPr>
          <w:rFonts w:ascii="Times New Roman" w:hAnsi="Times New Roman"/>
          <w:sz w:val="24"/>
          <w:szCs w:val="24"/>
        </w:rPr>
        <w:t>,</w:t>
      </w:r>
      <w:r w:rsidR="00847393" w:rsidRPr="00EE75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393">
        <w:rPr>
          <w:rFonts w:ascii="Times New Roman" w:eastAsia="Times New Roman" w:hAnsi="Times New Roman"/>
          <w:sz w:val="24"/>
          <w:szCs w:val="24"/>
          <w:lang w:eastAsia="ru-RU"/>
        </w:rPr>
        <w:t>г.Хабаровск, Россия.</w:t>
      </w:r>
    </w:p>
    <w:p w14:paraId="1B2DEACC" w14:textId="77777777" w:rsidR="00601185" w:rsidRDefault="00601185" w:rsidP="00601185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6311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Ульянова Наталия Ивановна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4015">
        <w:rPr>
          <w:rFonts w:ascii="Times New Roman" w:hAnsi="Times New Roman"/>
          <w:sz w:val="24"/>
          <w:szCs w:val="24"/>
        </w:rPr>
        <w:t>проректор по управлению кампусом и комплексной безопасности</w:t>
      </w:r>
      <w:r>
        <w:rPr>
          <w:rFonts w:ascii="Times New Roman" w:hAnsi="Times New Roman"/>
          <w:sz w:val="24"/>
          <w:szCs w:val="24"/>
        </w:rPr>
        <w:t xml:space="preserve"> ФГБОУ ВО «Тихоокеанский государственный университет»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г.Хабаровск, Россия.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955658" w14:textId="77777777" w:rsidR="001537C8" w:rsidRPr="001537C8" w:rsidRDefault="001537C8" w:rsidP="001537C8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1537C8">
        <w:rPr>
          <w:rFonts w:ascii="Times New Roman" w:hAnsi="Times New Roman"/>
          <w:b/>
          <w:sz w:val="24"/>
          <w:szCs w:val="24"/>
        </w:rPr>
        <w:t xml:space="preserve">Яламов Георгий Юрьевич </w:t>
      </w:r>
      <w:r w:rsidRPr="001537C8">
        <w:rPr>
          <w:rFonts w:ascii="Times New Roman" w:hAnsi="Times New Roman"/>
          <w:sz w:val="24"/>
          <w:szCs w:val="24"/>
        </w:rPr>
        <w:t>– главный ученый секретарь АИО, к.ф.-м.н., доктор философии в области информатизации образования, в.н.с. ФГБНУ «Институт управления образованием РАО», г. Москва, Россия</w:t>
      </w:r>
      <w:r w:rsidR="003414F6">
        <w:rPr>
          <w:rFonts w:ascii="Times New Roman" w:hAnsi="Times New Roman"/>
          <w:sz w:val="24"/>
          <w:szCs w:val="24"/>
        </w:rPr>
        <w:t>.</w:t>
      </w:r>
    </w:p>
    <w:p w14:paraId="3B1E5DB0" w14:textId="77777777" w:rsidR="00066690" w:rsidRPr="001537C8" w:rsidRDefault="00066690" w:rsidP="0018569E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16FCFC1C" w14:textId="77777777" w:rsidR="0018569E" w:rsidRPr="00891AEE" w:rsidRDefault="0018569E" w:rsidP="0018569E">
      <w:pPr>
        <w:spacing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Секретариат </w:t>
      </w:r>
      <w:r w:rsidRPr="00891AE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организационного комитет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</w:t>
      </w:r>
    </w:p>
    <w:p w14:paraId="0260897B" w14:textId="77777777" w:rsidR="00DE65C8" w:rsidRPr="00B049CE" w:rsidRDefault="00DE65C8" w:rsidP="00DE65C8">
      <w:pPr>
        <w:spacing w:line="240" w:lineRule="auto"/>
        <w:ind w:firstLine="284"/>
      </w:pPr>
      <w:r w:rsidRPr="00B049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Король Александр Михайлович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="00650170"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к.пед.н., доцент кафедры математики и информационных технологий ФГБОУ ВО «Тихоокеанский государственный университет»,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действ. член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078A">
        <w:rPr>
          <w:rFonts w:ascii="Times New Roman" w:eastAsia="Times New Roman" w:hAnsi="Times New Roman"/>
          <w:sz w:val="24"/>
          <w:szCs w:val="24"/>
          <w:lang w:eastAsia="ru-RU"/>
        </w:rPr>
        <w:t>АИО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г.Хабаровск, Россия</w:t>
      </w:r>
      <w:r w:rsidR="00641C6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16" w:history="1">
        <w:r w:rsidR="00641C6A" w:rsidRPr="0033072A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012037@</w:t>
        </w:r>
        <w:r w:rsidR="00641C6A" w:rsidRPr="0033072A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pnu</w:t>
        </w:r>
        <w:r w:rsidR="00641C6A" w:rsidRPr="0033072A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641C6A" w:rsidRPr="0033072A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edu</w:t>
        </w:r>
        <w:r w:rsidR="00641C6A" w:rsidRPr="0033072A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641C6A" w:rsidRPr="0033072A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641C6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86D5DA" w14:textId="77777777" w:rsidR="00083F0F" w:rsidRPr="00B57179" w:rsidRDefault="00083F0F" w:rsidP="00083F0F">
      <w:pPr>
        <w:pStyle w:val="ab"/>
        <w:ind w:left="0" w:firstLine="284"/>
        <w:jc w:val="both"/>
        <w:rPr>
          <w:b/>
          <w:lang w:val="ru-RU"/>
        </w:rPr>
      </w:pPr>
      <w:r w:rsidRPr="00B57179">
        <w:rPr>
          <w:b/>
          <w:lang w:val="ru-RU"/>
        </w:rPr>
        <w:t>По вопросам организ</w:t>
      </w:r>
      <w:r>
        <w:rPr>
          <w:b/>
          <w:lang w:val="ru-RU"/>
        </w:rPr>
        <w:t>ации конференции для членов АИО</w:t>
      </w:r>
    </w:p>
    <w:p w14:paraId="6BC6DF71" w14:textId="77777777" w:rsidR="00083F0F" w:rsidRPr="00B57179" w:rsidRDefault="00083F0F" w:rsidP="00083F0F">
      <w:pPr>
        <w:pStyle w:val="ab"/>
        <w:ind w:left="0" w:firstLine="284"/>
        <w:jc w:val="both"/>
        <w:rPr>
          <w:lang w:val="ru-RU"/>
        </w:rPr>
      </w:pPr>
      <w:r w:rsidRPr="00884FA8">
        <w:rPr>
          <w:b/>
          <w:lang w:val="ru-RU"/>
        </w:rPr>
        <w:t>Яламов</w:t>
      </w:r>
      <w:r w:rsidR="00884FA8" w:rsidRPr="00884FA8">
        <w:rPr>
          <w:b/>
          <w:lang w:val="ru-RU"/>
        </w:rPr>
        <w:t xml:space="preserve"> </w:t>
      </w:r>
      <w:r w:rsidRPr="00884FA8">
        <w:rPr>
          <w:b/>
          <w:lang w:val="ru-RU"/>
        </w:rPr>
        <w:t>Георгий</w:t>
      </w:r>
      <w:r w:rsidR="00884FA8" w:rsidRPr="00884FA8">
        <w:rPr>
          <w:b/>
          <w:lang w:val="ru-RU"/>
        </w:rPr>
        <w:t xml:space="preserve"> </w:t>
      </w:r>
      <w:r w:rsidRPr="00884FA8">
        <w:rPr>
          <w:b/>
          <w:lang w:val="ru-RU"/>
        </w:rPr>
        <w:t>Юрьевич</w:t>
      </w:r>
      <w:r w:rsidR="00884FA8">
        <w:rPr>
          <w:lang w:val="ru-RU"/>
        </w:rPr>
        <w:t xml:space="preserve"> </w:t>
      </w:r>
      <w:r w:rsidRPr="00B57179">
        <w:rPr>
          <w:lang w:val="ru-RU"/>
        </w:rPr>
        <w:t>–</w:t>
      </w:r>
      <w:r w:rsidR="00884FA8">
        <w:rPr>
          <w:lang w:val="ru-RU"/>
        </w:rPr>
        <w:t xml:space="preserve"> </w:t>
      </w:r>
      <w:r w:rsidRPr="00B57179">
        <w:t>e</w:t>
      </w:r>
      <w:r w:rsidRPr="00B57179">
        <w:rPr>
          <w:lang w:val="ru-RU"/>
        </w:rPr>
        <w:t>-</w:t>
      </w:r>
      <w:r w:rsidRPr="00B57179">
        <w:t>mail</w:t>
      </w:r>
      <w:r w:rsidRPr="00B57179">
        <w:rPr>
          <w:lang w:val="ru-RU"/>
        </w:rPr>
        <w:t>:</w:t>
      </w:r>
      <w:r w:rsidR="00884FA8">
        <w:rPr>
          <w:lang w:val="ru-RU"/>
        </w:rPr>
        <w:t xml:space="preserve"> </w:t>
      </w:r>
      <w:r w:rsidRPr="00DE140C">
        <w:rPr>
          <w:rStyle w:val="a9"/>
        </w:rPr>
        <w:t>geo</w:t>
      </w:r>
      <w:r w:rsidRPr="00DE140C">
        <w:rPr>
          <w:rStyle w:val="a9"/>
          <w:lang w:val="ru-RU"/>
        </w:rPr>
        <w:t>@</w:t>
      </w:r>
      <w:r w:rsidRPr="00DE140C">
        <w:rPr>
          <w:rStyle w:val="a9"/>
        </w:rPr>
        <w:t>portalsga</w:t>
      </w:r>
      <w:r w:rsidRPr="00DE140C">
        <w:rPr>
          <w:rStyle w:val="a9"/>
          <w:lang w:val="ru-RU"/>
        </w:rPr>
        <w:t>.</w:t>
      </w:r>
      <w:r w:rsidRPr="00DE140C">
        <w:rPr>
          <w:rStyle w:val="a9"/>
        </w:rPr>
        <w:t>ru</w:t>
      </w:r>
      <w:r w:rsidRPr="00DE140C">
        <w:rPr>
          <w:rStyle w:val="a9"/>
          <w:lang w:val="ru-RU"/>
        </w:rPr>
        <w:t>,</w:t>
      </w:r>
      <w:r w:rsidR="00884FA8">
        <w:rPr>
          <w:rStyle w:val="a9"/>
          <w:lang w:val="ru-RU"/>
        </w:rPr>
        <w:t xml:space="preserve"> </w:t>
      </w:r>
      <w:r w:rsidRPr="00B57179">
        <w:rPr>
          <w:lang w:val="ru-RU"/>
        </w:rPr>
        <w:t>тел.:+7(903)548-22-19.</w:t>
      </w:r>
    </w:p>
    <w:p w14:paraId="4776DB53" w14:textId="77777777" w:rsidR="000852D7" w:rsidRDefault="000852D7" w:rsidP="00D0695B">
      <w:pPr>
        <w:spacing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35C8E0EF" w14:textId="77777777" w:rsidR="00D0695B" w:rsidRPr="00D0695B" w:rsidRDefault="00D0695B" w:rsidP="00D0695B">
      <w:pPr>
        <w:spacing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D0695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Адрес оргкомитета:</w:t>
      </w:r>
    </w:p>
    <w:p w14:paraId="766A0C3C" w14:textId="77777777" w:rsidR="002F35C7" w:rsidRPr="00D0695B" w:rsidRDefault="000852D7" w:rsidP="00D0695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680035 </w:t>
      </w:r>
      <w:r w:rsidR="00D0695B" w:rsidRPr="00D0695B">
        <w:rPr>
          <w:rFonts w:ascii="Times New Roman" w:hAnsi="Times New Roman"/>
          <w:sz w:val="24"/>
          <w:szCs w:val="24"/>
        </w:rPr>
        <w:t xml:space="preserve">г. </w:t>
      </w:r>
      <w:r w:rsidR="00D0695B">
        <w:rPr>
          <w:rFonts w:ascii="Times New Roman" w:hAnsi="Times New Roman"/>
          <w:sz w:val="24"/>
          <w:szCs w:val="24"/>
        </w:rPr>
        <w:t>Хабаровск</w:t>
      </w:r>
      <w:r w:rsidR="00D0695B" w:rsidRPr="00D0695B">
        <w:rPr>
          <w:rFonts w:ascii="Times New Roman" w:hAnsi="Times New Roman"/>
          <w:sz w:val="24"/>
          <w:szCs w:val="24"/>
        </w:rPr>
        <w:t xml:space="preserve">, ул. </w:t>
      </w:r>
      <w:r w:rsidR="00D0695B">
        <w:rPr>
          <w:rFonts w:ascii="Times New Roman" w:hAnsi="Times New Roman"/>
          <w:sz w:val="24"/>
          <w:szCs w:val="24"/>
        </w:rPr>
        <w:t>Тихоокеанская</w:t>
      </w:r>
      <w:r w:rsidR="00D0695B" w:rsidRPr="00D0695B">
        <w:rPr>
          <w:rFonts w:ascii="Times New Roman" w:hAnsi="Times New Roman"/>
          <w:sz w:val="24"/>
          <w:szCs w:val="24"/>
        </w:rPr>
        <w:t xml:space="preserve">, д. </w:t>
      </w:r>
      <w:r w:rsidR="00D0695B">
        <w:rPr>
          <w:rFonts w:ascii="Times New Roman" w:hAnsi="Times New Roman"/>
          <w:sz w:val="24"/>
          <w:szCs w:val="24"/>
        </w:rPr>
        <w:t>136</w:t>
      </w:r>
      <w:r w:rsidR="00D0695B" w:rsidRPr="00D0695B">
        <w:rPr>
          <w:rFonts w:ascii="Times New Roman" w:hAnsi="Times New Roman"/>
          <w:sz w:val="24"/>
          <w:szCs w:val="24"/>
        </w:rPr>
        <w:t xml:space="preserve">, к. </w:t>
      </w:r>
      <w:r w:rsidR="00F52E5E">
        <w:rPr>
          <w:rFonts w:ascii="Times New Roman" w:hAnsi="Times New Roman"/>
          <w:sz w:val="24"/>
          <w:szCs w:val="24"/>
        </w:rPr>
        <w:t xml:space="preserve">324п. </w:t>
      </w:r>
    </w:p>
    <w:p w14:paraId="5D644AB6" w14:textId="77777777" w:rsidR="002F35C7" w:rsidRDefault="002F35C7" w:rsidP="009A095E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6B931E20" w14:textId="77777777" w:rsidR="00FD3902" w:rsidRPr="00D0695B" w:rsidRDefault="00FD3902" w:rsidP="00FD3902">
      <w:pPr>
        <w:spacing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Сайт конференции с формой регистрации и всеми информационными материалами (ссылка </w:t>
      </w:r>
      <w:r w:rsidR="00BF5D4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на регистрационную анкету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будет активной с 10.02.2023)</w:t>
      </w:r>
      <w:r w:rsidRPr="00D0695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14:paraId="05F7B50E" w14:textId="77777777" w:rsidR="00BF5D42" w:rsidRPr="00241444" w:rsidRDefault="00504EEA" w:rsidP="00FD3902">
      <w:pPr>
        <w:spacing w:line="240" w:lineRule="auto"/>
        <w:ind w:firstLine="284"/>
        <w:rPr>
          <w:rFonts w:ascii="Times New Roman" w:hAnsi="Times New Roman"/>
          <w:sz w:val="24"/>
          <w:szCs w:val="24"/>
          <w:highlight w:val="yellow"/>
        </w:rPr>
      </w:pPr>
      <w:hyperlink r:id="rId17" w:tgtFrame="_blank" w:history="1">
        <w:r w:rsidR="00BF5D42" w:rsidRPr="00241444">
          <w:rPr>
            <w:rStyle w:val="a9"/>
            <w:rFonts w:ascii="Times New Roman" w:hAnsi="Times New Roman"/>
            <w:sz w:val="24"/>
            <w:szCs w:val="24"/>
          </w:rPr>
          <w:t>https://sites.google.com/view/idei-2023</w:t>
        </w:r>
      </w:hyperlink>
      <w:r w:rsidR="00BF5D42" w:rsidRPr="00241444">
        <w:rPr>
          <w:rFonts w:ascii="Times New Roman" w:hAnsi="Times New Roman"/>
          <w:sz w:val="24"/>
          <w:szCs w:val="24"/>
        </w:rPr>
        <w:t xml:space="preserve"> </w:t>
      </w:r>
    </w:p>
    <w:p w14:paraId="0AE97E48" w14:textId="77777777" w:rsidR="00FD3902" w:rsidRPr="00D0695B" w:rsidRDefault="00E94923" w:rsidP="00FD3902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3902">
        <w:rPr>
          <w:rFonts w:ascii="Times New Roman" w:hAnsi="Times New Roman"/>
          <w:sz w:val="24"/>
          <w:szCs w:val="24"/>
        </w:rPr>
        <w:t xml:space="preserve"> </w:t>
      </w:r>
    </w:p>
    <w:p w14:paraId="3A9E395E" w14:textId="77777777" w:rsidR="00C6349F" w:rsidRPr="00C6349F" w:rsidRDefault="00C6349F" w:rsidP="00C6349F">
      <w:pPr>
        <w:pStyle w:val="Default"/>
        <w:jc w:val="center"/>
        <w:rPr>
          <w:b/>
          <w:sz w:val="36"/>
          <w:szCs w:val="36"/>
        </w:rPr>
      </w:pPr>
      <w:r w:rsidRPr="00C6349F">
        <w:rPr>
          <w:b/>
          <w:sz w:val="36"/>
          <w:szCs w:val="36"/>
        </w:rPr>
        <w:t>В РАМКАХ КОНФЕРЕНЦИИ ПЛАНИРУЕТСЯ НА</w:t>
      </w:r>
    </w:p>
    <w:p w14:paraId="630BA13D" w14:textId="77777777" w:rsidR="00C6349F" w:rsidRPr="00C6349F" w:rsidRDefault="00C6349F" w:rsidP="00C6349F">
      <w:pPr>
        <w:pStyle w:val="Default"/>
        <w:jc w:val="center"/>
        <w:rPr>
          <w:b/>
          <w:sz w:val="36"/>
          <w:szCs w:val="36"/>
        </w:rPr>
      </w:pPr>
      <w:r w:rsidRPr="00C6349F">
        <w:rPr>
          <w:b/>
          <w:sz w:val="36"/>
          <w:szCs w:val="36"/>
        </w:rPr>
        <w:t>ПЛЕНАРНЫХ И СЕКЦИОННЫХ ЗАСЕДАНИЯХ</w:t>
      </w:r>
    </w:p>
    <w:p w14:paraId="5035960C" w14:textId="77777777" w:rsidR="002F35C7" w:rsidRPr="00C6349F" w:rsidRDefault="00C6349F" w:rsidP="00C6349F">
      <w:pPr>
        <w:pStyle w:val="Default"/>
        <w:jc w:val="center"/>
        <w:rPr>
          <w:b/>
          <w:sz w:val="36"/>
          <w:szCs w:val="36"/>
        </w:rPr>
      </w:pPr>
      <w:r w:rsidRPr="00C6349F">
        <w:rPr>
          <w:b/>
          <w:sz w:val="36"/>
          <w:szCs w:val="36"/>
        </w:rPr>
        <w:t>ОБСУДИТЬ СЛЕДУЮЩИЕ ПРОБЛЕМЫ:</w:t>
      </w:r>
    </w:p>
    <w:p w14:paraId="32CA31FD" w14:textId="77777777" w:rsidR="00353A3E" w:rsidRPr="00C6349F" w:rsidRDefault="00353A3E" w:rsidP="00C6349F">
      <w:pPr>
        <w:pStyle w:val="Default"/>
        <w:jc w:val="center"/>
        <w:rPr>
          <w:b/>
          <w:sz w:val="36"/>
          <w:szCs w:val="36"/>
        </w:rPr>
      </w:pPr>
    </w:p>
    <w:p w14:paraId="11EC7268" w14:textId="77777777" w:rsidR="001875A3" w:rsidRDefault="0093186C" w:rsidP="001875A3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5A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1875A3" w:rsidRPr="001875A3">
        <w:rPr>
          <w:rFonts w:ascii="Times New Roman" w:eastAsia="Times New Roman" w:hAnsi="Times New Roman"/>
          <w:sz w:val="24"/>
          <w:szCs w:val="24"/>
          <w:lang w:eastAsia="ru-RU"/>
        </w:rPr>
        <w:t>Трансформационные процессы в школе и в вузе: цифровой контекст.</w:t>
      </w:r>
    </w:p>
    <w:p w14:paraId="36EDBBCD" w14:textId="77777777" w:rsidR="0093186C" w:rsidRPr="001875A3" w:rsidRDefault="0093186C" w:rsidP="001875A3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5A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1875A3" w:rsidRPr="001875A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кадров информатизации образования.</w:t>
      </w:r>
    </w:p>
    <w:p w14:paraId="594A6DE7" w14:textId="77777777" w:rsidR="0093186C" w:rsidRPr="001875A3" w:rsidRDefault="00083F0F" w:rsidP="0093186C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1875A3" w:rsidRPr="001875A3">
        <w:rPr>
          <w:rFonts w:ascii="Times New Roman" w:eastAsia="Times New Roman" w:hAnsi="Times New Roman"/>
          <w:sz w:val="24"/>
          <w:szCs w:val="24"/>
          <w:lang w:eastAsia="ru-RU"/>
        </w:rPr>
        <w:t>Практика преподавания математики и информатики в условиях цифровой трансформации образования.</w:t>
      </w:r>
    </w:p>
    <w:p w14:paraId="17672D3C" w14:textId="77777777" w:rsidR="0093186C" w:rsidRPr="001875A3" w:rsidRDefault="0093186C" w:rsidP="0093186C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5A3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1875A3" w:rsidRPr="001875A3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и цифровые компетенции школьников и студентов вуза в медиаобразовательных проектах.</w:t>
      </w:r>
    </w:p>
    <w:p w14:paraId="6C3F0301" w14:textId="77777777" w:rsidR="0093186C" w:rsidRDefault="0093186C" w:rsidP="0093186C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5A3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0B6D">
        <w:rPr>
          <w:rFonts w:ascii="Times New Roman" w:eastAsia="Times New Roman" w:hAnsi="Times New Roman"/>
          <w:sz w:val="24"/>
          <w:szCs w:val="24"/>
          <w:lang w:eastAsia="ru-RU"/>
        </w:rPr>
        <w:t xml:space="preserve">Пути совершенствования математического образования в образовательных организациях Дальневосточного федерального округа. </w:t>
      </w:r>
    </w:p>
    <w:p w14:paraId="48631DA5" w14:textId="77777777" w:rsidR="00C95758" w:rsidRPr="00C95758" w:rsidRDefault="00C95758" w:rsidP="00C95758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C95758">
        <w:rPr>
          <w:rFonts w:ascii="Times New Roman" w:eastAsia="Times New Roman" w:hAnsi="Times New Roman"/>
          <w:sz w:val="24"/>
          <w:szCs w:val="24"/>
          <w:lang w:eastAsia="ru-RU"/>
        </w:rPr>
        <w:t>Организация подготовки студентов педагогического вуза к профессиональной деятельности в условиях цифровой трансформации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9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D752C85" w14:textId="77777777" w:rsidR="00C95758" w:rsidRPr="00C95758" w:rsidRDefault="00C95758" w:rsidP="00C95758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95758">
        <w:rPr>
          <w:rFonts w:ascii="Times New Roman" w:eastAsia="Times New Roman" w:hAnsi="Times New Roman"/>
          <w:sz w:val="24"/>
          <w:szCs w:val="24"/>
          <w:lang w:eastAsia="ru-RU"/>
        </w:rPr>
        <w:t>. Эволюция методических систем обучения информатическим дисциплинам при реализации проектов цифровой трансформации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3399B2C" w14:textId="77777777" w:rsidR="00C95758" w:rsidRDefault="00C95758" w:rsidP="0093186C">
      <w:pPr>
        <w:spacing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2AAF2" w14:textId="77777777" w:rsidR="006A07CF" w:rsidRPr="00261B61" w:rsidRDefault="00D82D78" w:rsidP="005E461E">
      <w:pPr>
        <w:ind w:firstLine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61B6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Форма проведения – смешанная</w:t>
      </w:r>
      <w:r w:rsidR="00F41885" w:rsidRPr="00261B6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(очное и/или дистанционное участие)</w:t>
      </w:r>
      <w:r w:rsidRPr="00261B6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14:paraId="3564D617" w14:textId="77777777" w:rsidR="006A07CF" w:rsidRPr="006A07CF" w:rsidRDefault="00D82D78" w:rsidP="006A07CF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7CF" w:rsidRPr="006A07CF">
        <w:rPr>
          <w:rFonts w:ascii="Times New Roman" w:hAnsi="Times New Roman"/>
          <w:sz w:val="24"/>
          <w:szCs w:val="24"/>
        </w:rPr>
        <w:t>пленарны</w:t>
      </w:r>
      <w:r>
        <w:rPr>
          <w:rFonts w:ascii="Times New Roman" w:hAnsi="Times New Roman"/>
          <w:sz w:val="24"/>
          <w:szCs w:val="24"/>
        </w:rPr>
        <w:t>е</w:t>
      </w:r>
      <w:r w:rsidR="006A07CF" w:rsidRPr="006A07CF">
        <w:rPr>
          <w:rFonts w:ascii="Times New Roman" w:hAnsi="Times New Roman"/>
          <w:sz w:val="24"/>
          <w:szCs w:val="24"/>
        </w:rPr>
        <w:t xml:space="preserve"> доклад</w:t>
      </w:r>
      <w:r>
        <w:rPr>
          <w:rFonts w:ascii="Times New Roman" w:hAnsi="Times New Roman"/>
          <w:sz w:val="24"/>
          <w:szCs w:val="24"/>
        </w:rPr>
        <w:t>ы</w:t>
      </w:r>
      <w:r w:rsidR="006A07CF" w:rsidRPr="006A07CF">
        <w:rPr>
          <w:rFonts w:ascii="Times New Roman" w:hAnsi="Times New Roman"/>
          <w:sz w:val="24"/>
          <w:szCs w:val="24"/>
        </w:rPr>
        <w:t>; доклад</w:t>
      </w:r>
      <w:r>
        <w:rPr>
          <w:rFonts w:ascii="Times New Roman" w:hAnsi="Times New Roman"/>
          <w:sz w:val="24"/>
          <w:szCs w:val="24"/>
        </w:rPr>
        <w:t>ы</w:t>
      </w:r>
      <w:r w:rsidR="006A07CF" w:rsidRPr="006A07CF">
        <w:rPr>
          <w:rFonts w:ascii="Times New Roman" w:hAnsi="Times New Roman"/>
          <w:sz w:val="24"/>
          <w:szCs w:val="24"/>
        </w:rPr>
        <w:t xml:space="preserve"> на секци</w:t>
      </w:r>
      <w:r>
        <w:rPr>
          <w:rFonts w:ascii="Times New Roman" w:hAnsi="Times New Roman"/>
          <w:sz w:val="24"/>
          <w:szCs w:val="24"/>
        </w:rPr>
        <w:t>ях</w:t>
      </w:r>
      <w:r w:rsidR="006A07CF" w:rsidRPr="006A07CF">
        <w:rPr>
          <w:rFonts w:ascii="Times New Roman" w:hAnsi="Times New Roman"/>
          <w:sz w:val="24"/>
          <w:szCs w:val="24"/>
        </w:rPr>
        <w:t>; стендовы</w:t>
      </w:r>
      <w:r>
        <w:rPr>
          <w:rFonts w:ascii="Times New Roman" w:hAnsi="Times New Roman"/>
          <w:sz w:val="24"/>
          <w:szCs w:val="24"/>
        </w:rPr>
        <w:t>е</w:t>
      </w:r>
      <w:r w:rsidR="006A07CF" w:rsidRPr="006A07CF">
        <w:rPr>
          <w:rFonts w:ascii="Times New Roman" w:hAnsi="Times New Roman"/>
          <w:sz w:val="24"/>
          <w:szCs w:val="24"/>
        </w:rPr>
        <w:t xml:space="preserve"> доклад</w:t>
      </w:r>
      <w:r>
        <w:rPr>
          <w:rFonts w:ascii="Times New Roman" w:hAnsi="Times New Roman"/>
          <w:sz w:val="24"/>
          <w:szCs w:val="24"/>
        </w:rPr>
        <w:t>ы</w:t>
      </w:r>
      <w:r w:rsidR="006A07CF" w:rsidRPr="006A07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дискуссионные </w:t>
      </w:r>
      <w:r w:rsidR="006A07CF" w:rsidRPr="006A07CF">
        <w:rPr>
          <w:rFonts w:ascii="Times New Roman" w:hAnsi="Times New Roman"/>
          <w:sz w:val="24"/>
          <w:szCs w:val="24"/>
        </w:rPr>
        <w:t xml:space="preserve">круглые столы по </w:t>
      </w:r>
      <w:r>
        <w:rPr>
          <w:rFonts w:ascii="Times New Roman" w:hAnsi="Times New Roman"/>
          <w:sz w:val="24"/>
          <w:szCs w:val="24"/>
        </w:rPr>
        <w:t xml:space="preserve">тематике </w:t>
      </w:r>
      <w:r w:rsidR="006A07CF" w:rsidRPr="006A07CF">
        <w:rPr>
          <w:rFonts w:ascii="Times New Roman" w:hAnsi="Times New Roman"/>
          <w:sz w:val="24"/>
          <w:szCs w:val="24"/>
        </w:rPr>
        <w:t>рассматриваемы</w:t>
      </w:r>
      <w:r>
        <w:rPr>
          <w:rFonts w:ascii="Times New Roman" w:hAnsi="Times New Roman"/>
          <w:sz w:val="24"/>
          <w:szCs w:val="24"/>
        </w:rPr>
        <w:t>х</w:t>
      </w:r>
      <w:r w:rsidR="006A07CF" w:rsidRPr="006A07CF">
        <w:rPr>
          <w:rFonts w:ascii="Times New Roman" w:hAnsi="Times New Roman"/>
          <w:sz w:val="24"/>
          <w:szCs w:val="24"/>
        </w:rPr>
        <w:t xml:space="preserve"> проблем;</w:t>
      </w:r>
    </w:p>
    <w:p w14:paraId="7875F177" w14:textId="77777777" w:rsidR="00353A3E" w:rsidRDefault="00D82D78" w:rsidP="006A07CF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A07CF" w:rsidRPr="006A07CF">
        <w:rPr>
          <w:rFonts w:ascii="Times New Roman" w:hAnsi="Times New Roman"/>
          <w:sz w:val="24"/>
          <w:szCs w:val="24"/>
        </w:rPr>
        <w:t xml:space="preserve"> заочное участие (без выступления на конференции). При заочном участии доклады</w:t>
      </w:r>
      <w:r w:rsidR="00F41885">
        <w:rPr>
          <w:rFonts w:ascii="Times New Roman" w:hAnsi="Times New Roman"/>
          <w:sz w:val="24"/>
          <w:szCs w:val="24"/>
        </w:rPr>
        <w:t xml:space="preserve"> </w:t>
      </w:r>
      <w:r w:rsidR="006A07CF" w:rsidRPr="006A07CF">
        <w:rPr>
          <w:rFonts w:ascii="Times New Roman" w:hAnsi="Times New Roman"/>
          <w:sz w:val="24"/>
          <w:szCs w:val="24"/>
        </w:rPr>
        <w:t>рассматриваются как стендовые, и сборник материалов будет выслан на e-mail автора.</w:t>
      </w:r>
    </w:p>
    <w:p w14:paraId="5FBD5C83" w14:textId="77777777" w:rsidR="00261B61" w:rsidRDefault="00261B61" w:rsidP="006A07CF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конференции планируется организация лекций ведущих учёных в </w:t>
      </w:r>
      <w:r w:rsidR="00C125E7">
        <w:rPr>
          <w:rFonts w:ascii="Times New Roman" w:hAnsi="Times New Roman"/>
          <w:sz w:val="24"/>
          <w:szCs w:val="24"/>
        </w:rPr>
        <w:t xml:space="preserve">областях, заявленных тематикой конференции (в том числе для учителей общеобразовательных организаций, преподавателей и студентов вузов). </w:t>
      </w:r>
    </w:p>
    <w:p w14:paraId="7E92F836" w14:textId="77777777" w:rsidR="00922B63" w:rsidRPr="00922B63" w:rsidRDefault="00922B63" w:rsidP="00922B63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предварительным </w:t>
      </w:r>
      <w:r w:rsidRPr="00922B63">
        <w:rPr>
          <w:rFonts w:ascii="Times New Roman" w:hAnsi="Times New Roman"/>
          <w:sz w:val="24"/>
          <w:szCs w:val="24"/>
        </w:rPr>
        <w:t>заявкам участников возможн</w:t>
      </w:r>
      <w:r w:rsidR="008A75B9">
        <w:rPr>
          <w:rFonts w:ascii="Times New Roman" w:hAnsi="Times New Roman"/>
          <w:sz w:val="24"/>
          <w:szCs w:val="24"/>
        </w:rPr>
        <w:t>а</w:t>
      </w:r>
      <w:r w:rsidRPr="00922B63">
        <w:rPr>
          <w:rFonts w:ascii="Times New Roman" w:hAnsi="Times New Roman"/>
          <w:sz w:val="24"/>
          <w:szCs w:val="24"/>
        </w:rPr>
        <w:t xml:space="preserve"> </w:t>
      </w:r>
      <w:r w:rsidR="008A75B9">
        <w:rPr>
          <w:rFonts w:ascii="Times New Roman" w:hAnsi="Times New Roman"/>
          <w:sz w:val="24"/>
          <w:szCs w:val="24"/>
        </w:rPr>
        <w:t xml:space="preserve">выдача </w:t>
      </w:r>
      <w:r w:rsidRPr="00922B63">
        <w:rPr>
          <w:rFonts w:ascii="Times New Roman" w:hAnsi="Times New Roman"/>
          <w:sz w:val="24"/>
          <w:szCs w:val="24"/>
        </w:rPr>
        <w:t xml:space="preserve">свидетельства о </w:t>
      </w:r>
      <w:r w:rsidR="008A75B9">
        <w:rPr>
          <w:rFonts w:ascii="Times New Roman" w:hAnsi="Times New Roman"/>
          <w:sz w:val="24"/>
          <w:szCs w:val="24"/>
        </w:rPr>
        <w:t xml:space="preserve">краткосрочном </w:t>
      </w:r>
      <w:r w:rsidRPr="00922B63">
        <w:rPr>
          <w:rFonts w:ascii="Times New Roman" w:hAnsi="Times New Roman"/>
          <w:sz w:val="24"/>
          <w:szCs w:val="24"/>
        </w:rPr>
        <w:t>повышении квалификации в объеме 36 часов</w:t>
      </w:r>
      <w:r w:rsidR="008A75B9">
        <w:rPr>
          <w:rFonts w:ascii="Times New Roman" w:hAnsi="Times New Roman"/>
          <w:sz w:val="24"/>
          <w:szCs w:val="24"/>
        </w:rPr>
        <w:t xml:space="preserve"> (</w:t>
      </w:r>
      <w:r w:rsidR="00764E57">
        <w:rPr>
          <w:rFonts w:ascii="Times New Roman" w:hAnsi="Times New Roman"/>
          <w:sz w:val="24"/>
          <w:szCs w:val="24"/>
        </w:rPr>
        <w:t xml:space="preserve">для принявших участие </w:t>
      </w:r>
      <w:r w:rsidR="00D06743">
        <w:rPr>
          <w:rFonts w:ascii="Times New Roman" w:hAnsi="Times New Roman"/>
          <w:sz w:val="24"/>
          <w:szCs w:val="24"/>
        </w:rPr>
        <w:t>в основных мероприятиях конференции</w:t>
      </w:r>
      <w:r w:rsidR="008A75B9">
        <w:rPr>
          <w:rFonts w:ascii="Times New Roman" w:hAnsi="Times New Roman"/>
          <w:sz w:val="24"/>
          <w:szCs w:val="24"/>
        </w:rPr>
        <w:t>)</w:t>
      </w:r>
      <w:r w:rsidRPr="00922B63">
        <w:rPr>
          <w:rFonts w:ascii="Times New Roman" w:hAnsi="Times New Roman"/>
          <w:sz w:val="24"/>
          <w:szCs w:val="24"/>
        </w:rPr>
        <w:t>.</w:t>
      </w:r>
    </w:p>
    <w:p w14:paraId="67491BA9" w14:textId="77777777" w:rsidR="00B60BAB" w:rsidRPr="006A07CF" w:rsidRDefault="00B60BAB" w:rsidP="006A07CF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7AB71FE5" w14:textId="77777777" w:rsidR="00B60BAB" w:rsidRPr="00261B61" w:rsidRDefault="00B60BAB" w:rsidP="00B60BAB">
      <w:pPr>
        <w:spacing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Оргвзнос</w:t>
      </w:r>
      <w:r w:rsidRPr="00261B6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14:paraId="5E4F9DE8" w14:textId="7C482CDF" w:rsidR="00752BD3" w:rsidRDefault="00B60BAB" w:rsidP="00D06743">
      <w:pPr>
        <w:spacing w:line="240" w:lineRule="auto"/>
        <w:ind w:firstLine="284"/>
      </w:pPr>
      <w:r>
        <w:rPr>
          <w:rFonts w:ascii="Times New Roman" w:hAnsi="Times New Roman"/>
          <w:sz w:val="24"/>
          <w:szCs w:val="24"/>
        </w:rPr>
        <w:t xml:space="preserve">Взимание оргвзноса </w:t>
      </w:r>
      <w:r w:rsidR="002104BD">
        <w:rPr>
          <w:rFonts w:ascii="Times New Roman" w:hAnsi="Times New Roman"/>
          <w:sz w:val="24"/>
          <w:szCs w:val="24"/>
        </w:rPr>
        <w:t xml:space="preserve">за участие в основных мероприятиях </w:t>
      </w:r>
      <w:r>
        <w:rPr>
          <w:rFonts w:ascii="Times New Roman" w:hAnsi="Times New Roman"/>
          <w:sz w:val="24"/>
          <w:szCs w:val="24"/>
        </w:rPr>
        <w:t xml:space="preserve">конференции не предусматривается. </w:t>
      </w:r>
      <w:r w:rsidR="00D06743" w:rsidRPr="00922B63">
        <w:rPr>
          <w:rFonts w:ascii="Times New Roman" w:hAnsi="Times New Roman"/>
          <w:sz w:val="24"/>
          <w:szCs w:val="24"/>
        </w:rPr>
        <w:t xml:space="preserve">Возможно </w:t>
      </w:r>
      <w:r w:rsidR="008A75B9" w:rsidRPr="00922B63">
        <w:rPr>
          <w:rFonts w:ascii="Times New Roman" w:hAnsi="Times New Roman"/>
          <w:sz w:val="24"/>
          <w:szCs w:val="24"/>
        </w:rPr>
        <w:t xml:space="preserve">взимание </w:t>
      </w:r>
      <w:r w:rsidR="00D06743">
        <w:rPr>
          <w:rFonts w:ascii="Times New Roman" w:hAnsi="Times New Roman"/>
          <w:sz w:val="24"/>
          <w:szCs w:val="24"/>
        </w:rPr>
        <w:t xml:space="preserve">компенсации расходов организаторов </w:t>
      </w:r>
      <w:r w:rsidR="008A75B9" w:rsidRPr="00922B63">
        <w:rPr>
          <w:rFonts w:ascii="Times New Roman" w:hAnsi="Times New Roman"/>
          <w:sz w:val="24"/>
          <w:szCs w:val="24"/>
        </w:rPr>
        <w:t>за оформление бланка</w:t>
      </w:r>
      <w:r w:rsidR="00D06743">
        <w:rPr>
          <w:rFonts w:ascii="Times New Roman" w:hAnsi="Times New Roman"/>
          <w:sz w:val="24"/>
          <w:szCs w:val="24"/>
        </w:rPr>
        <w:t xml:space="preserve"> свидетел</w:t>
      </w:r>
      <w:r w:rsidR="00717170">
        <w:rPr>
          <w:rFonts w:ascii="Times New Roman" w:hAnsi="Times New Roman"/>
          <w:sz w:val="24"/>
          <w:szCs w:val="24"/>
        </w:rPr>
        <w:t>ьства о повышении квалификации.</w:t>
      </w:r>
    </w:p>
    <w:p w14:paraId="2F69C817" w14:textId="77777777" w:rsidR="00752BD3" w:rsidRPr="00717170" w:rsidRDefault="00752BD3" w:rsidP="00D82D78">
      <w:pPr>
        <w:pStyle w:val="Default"/>
      </w:pPr>
    </w:p>
    <w:p w14:paraId="082DE909" w14:textId="77777777" w:rsidR="004021A4" w:rsidRPr="004021A4" w:rsidRDefault="004021A4" w:rsidP="004021A4">
      <w:pPr>
        <w:spacing w:line="24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4021A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Труды конференции:</w:t>
      </w:r>
    </w:p>
    <w:p w14:paraId="6451A71B" w14:textId="77777777" w:rsidR="00AE2AE3" w:rsidRDefault="00D114CB" w:rsidP="00AE2AE3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Планируется издание сборника </w:t>
      </w:r>
      <w:r w:rsidR="00103DD0">
        <w:rPr>
          <w:rFonts w:ascii="Times New Roman" w:hAnsi="Times New Roman"/>
          <w:sz w:val="24"/>
          <w:szCs w:val="24"/>
        </w:rPr>
        <w:t xml:space="preserve">материалов </w:t>
      </w:r>
      <w:r>
        <w:rPr>
          <w:rFonts w:ascii="Times New Roman" w:hAnsi="Times New Roman"/>
          <w:sz w:val="24"/>
          <w:szCs w:val="24"/>
        </w:rPr>
        <w:t xml:space="preserve">конференции </w:t>
      </w:r>
      <w:r w:rsidR="00607F83">
        <w:rPr>
          <w:rFonts w:ascii="Times New Roman" w:hAnsi="Times New Roman"/>
          <w:sz w:val="24"/>
          <w:szCs w:val="24"/>
        </w:rPr>
        <w:t>с постатейной индексацией в РИНЦ</w:t>
      </w:r>
      <w:r w:rsidR="00FF2A3F">
        <w:rPr>
          <w:rFonts w:ascii="Times New Roman" w:hAnsi="Times New Roman"/>
          <w:sz w:val="24"/>
          <w:szCs w:val="24"/>
        </w:rPr>
        <w:t xml:space="preserve"> и его размещение в Научной электронной библиотеке </w:t>
      </w:r>
      <w:r w:rsidR="00FF2A3F" w:rsidRPr="00AE2AE3">
        <w:rPr>
          <w:rFonts w:ascii="Times New Roman" w:hAnsi="Times New Roman"/>
          <w:sz w:val="24"/>
          <w:szCs w:val="24"/>
        </w:rPr>
        <w:t>(eLibrary.ru)</w:t>
      </w:r>
      <w:r w:rsidR="00FF2A3F">
        <w:rPr>
          <w:rFonts w:ascii="Times New Roman" w:hAnsi="Times New Roman"/>
          <w:sz w:val="24"/>
          <w:szCs w:val="24"/>
        </w:rPr>
        <w:t xml:space="preserve">. </w:t>
      </w:r>
      <w:r w:rsidR="00954A93" w:rsidRPr="00954A93">
        <w:rPr>
          <w:rFonts w:ascii="Times New Roman" w:hAnsi="Times New Roman"/>
          <w:sz w:val="24"/>
          <w:szCs w:val="24"/>
        </w:rPr>
        <w:t xml:space="preserve">Принимаются статьи </w:t>
      </w:r>
      <w:r w:rsidR="001A6448">
        <w:rPr>
          <w:rFonts w:ascii="Times New Roman" w:hAnsi="Times New Roman"/>
          <w:sz w:val="24"/>
          <w:szCs w:val="24"/>
        </w:rPr>
        <w:t xml:space="preserve">в авторской редакции </w:t>
      </w:r>
      <w:r w:rsidR="00954A93" w:rsidRPr="00954A93">
        <w:rPr>
          <w:rFonts w:ascii="Times New Roman" w:hAnsi="Times New Roman"/>
          <w:sz w:val="24"/>
          <w:szCs w:val="24"/>
        </w:rPr>
        <w:t>на русском и английском языках объемом от 3 до 5 страниц.</w:t>
      </w:r>
      <w:r w:rsidR="00954A93">
        <w:rPr>
          <w:rFonts w:ascii="Times New Roman" w:hAnsi="Times New Roman"/>
          <w:sz w:val="24"/>
          <w:szCs w:val="24"/>
        </w:rPr>
        <w:t xml:space="preserve"> </w:t>
      </w:r>
      <w:r w:rsidR="00954A93" w:rsidRPr="00954A93">
        <w:rPr>
          <w:rFonts w:ascii="Times New Roman" w:hAnsi="Times New Roman"/>
          <w:sz w:val="24"/>
          <w:szCs w:val="24"/>
        </w:rPr>
        <w:t>Оригинальность работы должна быть не менее 75%.</w:t>
      </w:r>
      <w:r w:rsidR="00954A93">
        <w:rPr>
          <w:rFonts w:ascii="Times New Roman" w:hAnsi="Times New Roman"/>
          <w:sz w:val="24"/>
          <w:szCs w:val="24"/>
        </w:rPr>
        <w:t xml:space="preserve"> </w:t>
      </w:r>
      <w:r w:rsidR="00FD3902">
        <w:rPr>
          <w:rFonts w:ascii="Times New Roman" w:hAnsi="Times New Roman"/>
          <w:sz w:val="24"/>
          <w:szCs w:val="24"/>
        </w:rPr>
        <w:t xml:space="preserve">Требования к </w:t>
      </w:r>
      <w:r w:rsidR="003523E1">
        <w:rPr>
          <w:rFonts w:ascii="Times New Roman" w:hAnsi="Times New Roman"/>
          <w:sz w:val="24"/>
          <w:szCs w:val="24"/>
        </w:rPr>
        <w:t xml:space="preserve">оформлению статей будут размещены на сайте конференции после 10.02.2023. </w:t>
      </w:r>
      <w:r w:rsidR="00AE2AE3">
        <w:rPr>
          <w:rFonts w:ascii="Times New Roman" w:hAnsi="Times New Roman"/>
          <w:sz w:val="24"/>
          <w:szCs w:val="24"/>
        </w:rPr>
        <w:t>Сборник научных статей планируется издать к</w:t>
      </w:r>
      <w:r w:rsidR="00AE2AE3" w:rsidRPr="00AE2AE3">
        <w:rPr>
          <w:rFonts w:ascii="Times New Roman" w:hAnsi="Times New Roman"/>
          <w:sz w:val="24"/>
          <w:szCs w:val="24"/>
        </w:rPr>
        <w:t xml:space="preserve"> началу работы конференции. </w:t>
      </w:r>
    </w:p>
    <w:p w14:paraId="2B84906D" w14:textId="77777777" w:rsidR="001B3F4B" w:rsidRDefault="00F13DDE" w:rsidP="004021A4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Авторы, </w:t>
      </w:r>
      <w:r w:rsidR="001B3F4B">
        <w:rPr>
          <w:rFonts w:ascii="Times New Roman" w:hAnsi="Times New Roman"/>
          <w:sz w:val="24"/>
          <w:szCs w:val="24"/>
        </w:rPr>
        <w:t xml:space="preserve">заявившие выступление на конференцию и желающие </w:t>
      </w:r>
      <w:r w:rsidR="00FF2A3F">
        <w:rPr>
          <w:rFonts w:ascii="Times New Roman" w:hAnsi="Times New Roman"/>
          <w:sz w:val="24"/>
          <w:szCs w:val="24"/>
        </w:rPr>
        <w:t xml:space="preserve">разместить </w:t>
      </w:r>
      <w:r w:rsidR="001B3F4B">
        <w:rPr>
          <w:rFonts w:ascii="Times New Roman" w:hAnsi="Times New Roman"/>
          <w:sz w:val="24"/>
          <w:szCs w:val="24"/>
        </w:rPr>
        <w:t xml:space="preserve">публикацию </w:t>
      </w:r>
      <w:r w:rsidR="00FF2A3F">
        <w:rPr>
          <w:rFonts w:ascii="Times New Roman" w:hAnsi="Times New Roman"/>
          <w:sz w:val="24"/>
          <w:szCs w:val="24"/>
        </w:rPr>
        <w:t xml:space="preserve">в издании </w:t>
      </w:r>
      <w:r w:rsidR="001B3F4B">
        <w:rPr>
          <w:rFonts w:ascii="Times New Roman" w:hAnsi="Times New Roman"/>
          <w:sz w:val="24"/>
          <w:szCs w:val="24"/>
        </w:rPr>
        <w:t xml:space="preserve">ВАК, могут представить статью в установленном порядке для публикации в </w:t>
      </w:r>
      <w:r w:rsidR="00550101">
        <w:rPr>
          <w:rFonts w:ascii="Times New Roman" w:hAnsi="Times New Roman"/>
          <w:sz w:val="24"/>
          <w:szCs w:val="24"/>
        </w:rPr>
        <w:t>научно-методическ</w:t>
      </w:r>
      <w:r w:rsidR="009A1A09">
        <w:rPr>
          <w:rFonts w:ascii="Times New Roman" w:hAnsi="Times New Roman"/>
          <w:sz w:val="24"/>
          <w:szCs w:val="24"/>
        </w:rPr>
        <w:t xml:space="preserve">их </w:t>
      </w:r>
      <w:r w:rsidR="001B3F4B">
        <w:rPr>
          <w:rFonts w:ascii="Times New Roman" w:hAnsi="Times New Roman"/>
          <w:sz w:val="24"/>
          <w:szCs w:val="24"/>
        </w:rPr>
        <w:t>журнал</w:t>
      </w:r>
      <w:r w:rsidR="009A1A09">
        <w:rPr>
          <w:rFonts w:ascii="Times New Roman" w:hAnsi="Times New Roman"/>
          <w:sz w:val="24"/>
          <w:szCs w:val="24"/>
        </w:rPr>
        <w:t>ах</w:t>
      </w:r>
      <w:r w:rsidR="001B3F4B">
        <w:rPr>
          <w:rFonts w:ascii="Times New Roman" w:hAnsi="Times New Roman"/>
          <w:sz w:val="24"/>
          <w:szCs w:val="24"/>
        </w:rPr>
        <w:t xml:space="preserve"> </w:t>
      </w:r>
      <w:r w:rsidR="001B3F4B" w:rsidRPr="00F13DDE">
        <w:rPr>
          <w:rFonts w:ascii="Times New Roman" w:hAnsi="Times New Roman"/>
          <w:sz w:val="24"/>
          <w:szCs w:val="24"/>
        </w:rPr>
        <w:t>«Педагогическая информатика»</w:t>
      </w:r>
      <w:r w:rsidR="00550101">
        <w:rPr>
          <w:rFonts w:ascii="Times New Roman" w:hAnsi="Times New Roman"/>
          <w:sz w:val="24"/>
          <w:szCs w:val="24"/>
        </w:rPr>
        <w:t xml:space="preserve"> (</w:t>
      </w:r>
      <w:hyperlink r:id="rId18" w:history="1">
        <w:r w:rsidR="00EB2FD8" w:rsidRPr="00A46397">
          <w:rPr>
            <w:rStyle w:val="a9"/>
            <w:rFonts w:ascii="Times New Roman" w:eastAsia="TimesNewRomanPSMT" w:hAnsi="Times New Roman"/>
            <w:sz w:val="24"/>
            <w:szCs w:val="24"/>
            <w:lang w:eastAsia="ru-RU"/>
          </w:rPr>
          <w:t>http://pedinf.ru/</w:t>
        </w:r>
      </w:hyperlink>
      <w:r w:rsidR="00550101">
        <w:rPr>
          <w:rFonts w:ascii="Times New Roman" w:hAnsi="Times New Roman"/>
          <w:sz w:val="24"/>
          <w:szCs w:val="24"/>
        </w:rPr>
        <w:t>)</w:t>
      </w:r>
      <w:r w:rsidR="00EB2FD8">
        <w:rPr>
          <w:rFonts w:ascii="Times New Roman" w:hAnsi="Times New Roman"/>
          <w:sz w:val="24"/>
          <w:szCs w:val="24"/>
        </w:rPr>
        <w:t xml:space="preserve">, </w:t>
      </w:r>
      <w:r w:rsidR="009A1A09" w:rsidRPr="003C078A">
        <w:rPr>
          <w:rFonts w:ascii="Times New Roman" w:eastAsia="Times New Roman" w:hAnsi="Times New Roman"/>
          <w:sz w:val="24"/>
          <w:szCs w:val="24"/>
          <w:lang w:eastAsia="ru-RU"/>
        </w:rPr>
        <w:t>«Информатизация образования и науки»</w:t>
      </w:r>
      <w:r w:rsidR="008449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4907" w:rsidRPr="0084490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19" w:history="1">
        <w:r w:rsidR="00844907" w:rsidRPr="00844907">
          <w:rPr>
            <w:rStyle w:val="a9"/>
            <w:rFonts w:ascii="Times New Roman" w:hAnsi="Times New Roman"/>
            <w:spacing w:val="5"/>
            <w:sz w:val="24"/>
            <w:szCs w:val="24"/>
          </w:rPr>
          <w:t>d.kurakin@ficto.ru</w:t>
        </w:r>
      </w:hyperlink>
      <w:r w:rsidR="009A1A09" w:rsidRPr="0084490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44907" w:rsidRPr="00844907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8449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4907" w:rsidRPr="00844907">
        <w:rPr>
          <w:rFonts w:ascii="Times New Roman" w:eastAsia="Times New Roman" w:hAnsi="Times New Roman"/>
          <w:sz w:val="24"/>
          <w:szCs w:val="24"/>
          <w:lang w:eastAsia="ru-RU"/>
        </w:rPr>
        <w:t>12стр.)</w:t>
      </w:r>
      <w:r w:rsidR="00C5405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A1A09"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FD8">
        <w:rPr>
          <w:rFonts w:ascii="Times New Roman" w:hAnsi="Times New Roman"/>
          <w:sz w:val="24"/>
          <w:szCs w:val="24"/>
        </w:rPr>
        <w:t xml:space="preserve">оформленную в соответствии с </w:t>
      </w:r>
      <w:r w:rsidR="00D50D42">
        <w:rPr>
          <w:rFonts w:ascii="Times New Roman" w:hAnsi="Times New Roman"/>
          <w:sz w:val="24"/>
          <w:szCs w:val="24"/>
        </w:rPr>
        <w:t>требованиями редакции журнала</w:t>
      </w:r>
      <w:r w:rsidR="001B3F4B">
        <w:rPr>
          <w:rFonts w:ascii="Times New Roman" w:hAnsi="Times New Roman"/>
          <w:sz w:val="24"/>
          <w:szCs w:val="24"/>
        </w:rPr>
        <w:t xml:space="preserve">. </w:t>
      </w:r>
      <w:r w:rsidR="00A61E2E">
        <w:rPr>
          <w:rFonts w:ascii="Times New Roman" w:hAnsi="Times New Roman"/>
          <w:sz w:val="24"/>
          <w:szCs w:val="24"/>
        </w:rPr>
        <w:t xml:space="preserve">В этом случае </w:t>
      </w:r>
      <w:r w:rsidR="00D57957">
        <w:rPr>
          <w:rFonts w:ascii="Times New Roman" w:hAnsi="Times New Roman"/>
          <w:sz w:val="24"/>
          <w:szCs w:val="24"/>
        </w:rPr>
        <w:t xml:space="preserve">тематика выступления будет зафиксирована в программе конференции без дублирования публикации статьи в сборнике. </w:t>
      </w:r>
      <w:r w:rsidR="00C43716">
        <w:rPr>
          <w:rFonts w:ascii="Times New Roman" w:hAnsi="Times New Roman"/>
          <w:sz w:val="24"/>
          <w:szCs w:val="24"/>
        </w:rPr>
        <w:t xml:space="preserve">При этом организаторы </w:t>
      </w:r>
      <w:r w:rsidR="00922B5B">
        <w:rPr>
          <w:rFonts w:ascii="Times New Roman" w:hAnsi="Times New Roman"/>
          <w:sz w:val="24"/>
          <w:szCs w:val="24"/>
        </w:rPr>
        <w:t xml:space="preserve">конференции не гарантируют </w:t>
      </w:r>
      <w:r w:rsidR="005061F2">
        <w:rPr>
          <w:rFonts w:ascii="Times New Roman" w:hAnsi="Times New Roman"/>
          <w:sz w:val="24"/>
          <w:szCs w:val="24"/>
        </w:rPr>
        <w:t>обязательную публикацию в журнал</w:t>
      </w:r>
      <w:r w:rsidR="009A1A09">
        <w:rPr>
          <w:rFonts w:ascii="Times New Roman" w:hAnsi="Times New Roman"/>
          <w:sz w:val="24"/>
          <w:szCs w:val="24"/>
        </w:rPr>
        <w:t>ах.</w:t>
      </w:r>
      <w:r w:rsidR="005061F2">
        <w:rPr>
          <w:rFonts w:ascii="Times New Roman" w:hAnsi="Times New Roman"/>
          <w:sz w:val="24"/>
          <w:szCs w:val="24"/>
        </w:rPr>
        <w:t xml:space="preserve"> </w:t>
      </w:r>
      <w:r w:rsidR="00D95323">
        <w:rPr>
          <w:rFonts w:ascii="Times New Roman" w:hAnsi="Times New Roman"/>
          <w:sz w:val="24"/>
          <w:szCs w:val="24"/>
        </w:rPr>
        <w:t xml:space="preserve">О намерениях участника </w:t>
      </w:r>
      <w:r w:rsidR="00846AF7">
        <w:rPr>
          <w:rFonts w:ascii="Times New Roman" w:hAnsi="Times New Roman"/>
          <w:sz w:val="24"/>
          <w:szCs w:val="24"/>
        </w:rPr>
        <w:t>конференции направить свои материалы в журнал</w:t>
      </w:r>
      <w:r w:rsidR="009A1A09">
        <w:rPr>
          <w:rFonts w:ascii="Times New Roman" w:hAnsi="Times New Roman"/>
          <w:sz w:val="24"/>
          <w:szCs w:val="24"/>
        </w:rPr>
        <w:t>ы</w:t>
      </w:r>
      <w:r w:rsidR="00846AF7">
        <w:rPr>
          <w:rFonts w:ascii="Times New Roman" w:hAnsi="Times New Roman"/>
          <w:sz w:val="24"/>
          <w:szCs w:val="24"/>
        </w:rPr>
        <w:t xml:space="preserve"> </w:t>
      </w:r>
      <w:r w:rsidR="0081346D">
        <w:rPr>
          <w:rFonts w:ascii="Times New Roman" w:hAnsi="Times New Roman"/>
          <w:sz w:val="24"/>
          <w:szCs w:val="24"/>
        </w:rPr>
        <w:t>«Педагогическая информатика»</w:t>
      </w:r>
      <w:r w:rsidR="009A1A09">
        <w:rPr>
          <w:rFonts w:ascii="Times New Roman" w:hAnsi="Times New Roman"/>
          <w:sz w:val="24"/>
          <w:szCs w:val="24"/>
        </w:rPr>
        <w:t xml:space="preserve">, </w:t>
      </w:r>
      <w:r w:rsidR="009A1A09" w:rsidRPr="003C078A">
        <w:rPr>
          <w:rFonts w:ascii="Times New Roman" w:eastAsia="Times New Roman" w:hAnsi="Times New Roman"/>
          <w:sz w:val="24"/>
          <w:szCs w:val="24"/>
          <w:lang w:eastAsia="ru-RU"/>
        </w:rPr>
        <w:t xml:space="preserve">«Информатизация образования и науки», </w:t>
      </w:r>
      <w:r w:rsidR="00846AF7">
        <w:rPr>
          <w:rFonts w:ascii="Times New Roman" w:hAnsi="Times New Roman"/>
          <w:sz w:val="24"/>
          <w:szCs w:val="24"/>
        </w:rPr>
        <w:t xml:space="preserve">он должен будет сообщить организаторам при заполнении формы регистрации. </w:t>
      </w:r>
    </w:p>
    <w:p w14:paraId="17A5625E" w14:textId="77777777" w:rsidR="009004C2" w:rsidRDefault="009004C2" w:rsidP="00274A87">
      <w:pPr>
        <w:spacing w:line="240" w:lineRule="auto"/>
        <w:ind w:firstLine="0"/>
        <w:jc w:val="center"/>
        <w:rPr>
          <w:rFonts w:ascii="Times New Roman" w:hAnsi="Times New Roman"/>
          <w:sz w:val="36"/>
          <w:szCs w:val="36"/>
        </w:rPr>
      </w:pPr>
    </w:p>
    <w:p w14:paraId="3EBB6F8A" w14:textId="77777777" w:rsidR="00274A87" w:rsidRDefault="00274A87" w:rsidP="00274A87">
      <w:pPr>
        <w:spacing w:line="240" w:lineRule="auto"/>
        <w:ind w:firstLine="0"/>
        <w:jc w:val="center"/>
        <w:rPr>
          <w:rFonts w:ascii="Times New Roman" w:hAnsi="Times New Roman"/>
          <w:sz w:val="36"/>
          <w:szCs w:val="36"/>
        </w:rPr>
      </w:pPr>
      <w:r w:rsidRPr="00274A87">
        <w:rPr>
          <w:rFonts w:ascii="Times New Roman" w:hAnsi="Times New Roman"/>
          <w:sz w:val="36"/>
          <w:szCs w:val="36"/>
        </w:rPr>
        <w:t>ОСНОВНЫЕ ДАТЫ</w:t>
      </w:r>
      <w:r>
        <w:rPr>
          <w:rFonts w:ascii="Times New Roman" w:hAnsi="Times New Roman"/>
          <w:sz w:val="36"/>
          <w:szCs w:val="36"/>
        </w:rPr>
        <w:t xml:space="preserve"> КОНФЕРЕНЦИИ</w:t>
      </w:r>
    </w:p>
    <w:p w14:paraId="37B2CE3C" w14:textId="77777777" w:rsidR="00954C65" w:rsidRDefault="00954C65" w:rsidP="00954C65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619EAA1D" w14:textId="77777777" w:rsidR="00DF1A9B" w:rsidRDefault="00F77C34" w:rsidP="00DF1A9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F1A9B">
        <w:rPr>
          <w:rFonts w:ascii="Times New Roman" w:hAnsi="Times New Roman"/>
          <w:sz w:val="24"/>
          <w:szCs w:val="24"/>
        </w:rPr>
        <w:t>.02.2023г. – начало регистрации участников на сайте конференции</w:t>
      </w:r>
    </w:p>
    <w:p w14:paraId="1EF0FDF8" w14:textId="77777777" w:rsidR="00DF1A9B" w:rsidRDefault="00DF1A9B" w:rsidP="00DF1A9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28.04.2023г. – окончание регистрации участников на сайте конференции и представление материалов на публикацию </w:t>
      </w:r>
    </w:p>
    <w:p w14:paraId="1E4BC7FF" w14:textId="77777777" w:rsidR="00DF1A9B" w:rsidRDefault="00DF1A9B" w:rsidP="00DF1A9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05.05.2023г. </w:t>
      </w:r>
      <w:r w:rsidRPr="00274A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публикация на сайте программы конференции в итоговой редакции </w:t>
      </w:r>
    </w:p>
    <w:p w14:paraId="5C443E41" w14:textId="77777777" w:rsidR="00DF1A9B" w:rsidRPr="00274A87" w:rsidRDefault="00DF1A9B" w:rsidP="00DF1A9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274A87">
        <w:rPr>
          <w:rFonts w:ascii="Times New Roman" w:hAnsi="Times New Roman"/>
          <w:sz w:val="24"/>
          <w:szCs w:val="24"/>
        </w:rPr>
        <w:t>25.05.202</w:t>
      </w:r>
      <w:r>
        <w:rPr>
          <w:rFonts w:ascii="Times New Roman" w:hAnsi="Times New Roman"/>
          <w:sz w:val="24"/>
          <w:szCs w:val="24"/>
        </w:rPr>
        <w:t>3</w:t>
      </w:r>
      <w:r w:rsidRPr="00274A87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 xml:space="preserve">открытие </w:t>
      </w:r>
      <w:r w:rsidRPr="00274A87">
        <w:rPr>
          <w:rFonts w:ascii="Times New Roman" w:hAnsi="Times New Roman"/>
          <w:sz w:val="24"/>
          <w:szCs w:val="24"/>
        </w:rPr>
        <w:t>конференции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74A87">
        <w:rPr>
          <w:rFonts w:ascii="Times New Roman" w:hAnsi="Times New Roman"/>
          <w:sz w:val="24"/>
          <w:szCs w:val="24"/>
        </w:rPr>
        <w:t>пленарное заседание</w:t>
      </w:r>
    </w:p>
    <w:p w14:paraId="41151B6E" w14:textId="77777777" w:rsidR="00DF1A9B" w:rsidRPr="00274A87" w:rsidRDefault="00DF1A9B" w:rsidP="00DF1A9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274A87">
        <w:rPr>
          <w:rFonts w:ascii="Times New Roman" w:hAnsi="Times New Roman"/>
          <w:sz w:val="24"/>
          <w:szCs w:val="24"/>
        </w:rPr>
        <w:t>.05.202</w:t>
      </w:r>
      <w:r>
        <w:rPr>
          <w:rFonts w:ascii="Times New Roman" w:hAnsi="Times New Roman"/>
          <w:sz w:val="24"/>
          <w:szCs w:val="24"/>
        </w:rPr>
        <w:t>3</w:t>
      </w:r>
      <w:r w:rsidRPr="00274A8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74A8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274A87">
        <w:rPr>
          <w:rFonts w:ascii="Times New Roman" w:hAnsi="Times New Roman"/>
          <w:sz w:val="24"/>
          <w:szCs w:val="24"/>
        </w:rPr>
        <w:t>.05.202</w:t>
      </w:r>
      <w:r>
        <w:rPr>
          <w:rFonts w:ascii="Times New Roman" w:hAnsi="Times New Roman"/>
          <w:sz w:val="24"/>
          <w:szCs w:val="24"/>
        </w:rPr>
        <w:t>3</w:t>
      </w:r>
      <w:r w:rsidRPr="00274A87">
        <w:rPr>
          <w:rFonts w:ascii="Times New Roman" w:hAnsi="Times New Roman"/>
          <w:sz w:val="24"/>
          <w:szCs w:val="24"/>
        </w:rPr>
        <w:t>г. – работа секций</w:t>
      </w:r>
      <w:r>
        <w:rPr>
          <w:rFonts w:ascii="Times New Roman" w:hAnsi="Times New Roman"/>
          <w:sz w:val="24"/>
          <w:szCs w:val="24"/>
        </w:rPr>
        <w:t>, круглых столов</w:t>
      </w:r>
    </w:p>
    <w:p w14:paraId="61CA204D" w14:textId="77777777" w:rsidR="00DF1A9B" w:rsidRPr="00274A87" w:rsidRDefault="00DF1A9B" w:rsidP="00DF1A9B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274A87">
        <w:rPr>
          <w:rFonts w:ascii="Times New Roman" w:hAnsi="Times New Roman"/>
          <w:sz w:val="24"/>
          <w:szCs w:val="24"/>
        </w:rPr>
        <w:t>27.05.202</w:t>
      </w:r>
      <w:r>
        <w:rPr>
          <w:rFonts w:ascii="Times New Roman" w:hAnsi="Times New Roman"/>
          <w:sz w:val="24"/>
          <w:szCs w:val="24"/>
        </w:rPr>
        <w:t>3</w:t>
      </w:r>
      <w:r w:rsidRPr="00274A8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A87">
        <w:rPr>
          <w:rFonts w:ascii="Times New Roman" w:hAnsi="Times New Roman"/>
          <w:sz w:val="24"/>
          <w:szCs w:val="24"/>
        </w:rPr>
        <w:t>– подведение итогов, культурная программа, завершение работы конференции</w:t>
      </w:r>
    </w:p>
    <w:p w14:paraId="224625E8" w14:textId="77777777" w:rsidR="004021A4" w:rsidRPr="00274A87" w:rsidRDefault="007A5F10" w:rsidP="004021A4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B349F2">
        <w:rPr>
          <w:rFonts w:ascii="Times New Roman" w:hAnsi="Times New Roman"/>
          <w:b/>
          <w:sz w:val="24"/>
          <w:szCs w:val="24"/>
        </w:rPr>
        <w:t>Уточнённая информация</w:t>
      </w:r>
      <w:r>
        <w:rPr>
          <w:rFonts w:ascii="Times New Roman" w:hAnsi="Times New Roman"/>
          <w:sz w:val="24"/>
          <w:szCs w:val="24"/>
        </w:rPr>
        <w:t xml:space="preserve"> о месте и времени проведения основных мероприятий конференции будет опубликована на сайте конференции.  </w:t>
      </w:r>
    </w:p>
    <w:p w14:paraId="7828F963" w14:textId="77777777" w:rsidR="004021A4" w:rsidRPr="004021A4" w:rsidRDefault="004021A4" w:rsidP="004021A4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56F44F70" w14:textId="77777777" w:rsidR="00DF1A9B" w:rsidRPr="00C12176" w:rsidRDefault="0007523D" w:rsidP="00C12176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12176">
        <w:rPr>
          <w:rFonts w:ascii="Times New Roman" w:hAnsi="Times New Roman"/>
          <w:b/>
          <w:sz w:val="24"/>
          <w:szCs w:val="24"/>
        </w:rPr>
        <w:t xml:space="preserve">Конференция проводится в рамках юбилейных мероприятий физико-математического факультета </w:t>
      </w:r>
      <w:r w:rsidR="00C12176">
        <w:rPr>
          <w:rFonts w:ascii="Times New Roman" w:hAnsi="Times New Roman"/>
          <w:b/>
          <w:sz w:val="24"/>
          <w:szCs w:val="24"/>
        </w:rPr>
        <w:t xml:space="preserve">педагогического института </w:t>
      </w:r>
      <w:r w:rsidRPr="00C12176">
        <w:rPr>
          <w:rFonts w:ascii="Times New Roman" w:hAnsi="Times New Roman"/>
          <w:b/>
          <w:sz w:val="24"/>
          <w:szCs w:val="24"/>
        </w:rPr>
        <w:t>(85</w:t>
      </w:r>
      <w:r w:rsidR="00C12176" w:rsidRPr="00C12176">
        <w:rPr>
          <w:rFonts w:ascii="Times New Roman" w:hAnsi="Times New Roman"/>
          <w:b/>
          <w:sz w:val="24"/>
          <w:szCs w:val="24"/>
        </w:rPr>
        <w:t>-</w:t>
      </w:r>
      <w:r w:rsidRPr="00C12176">
        <w:rPr>
          <w:rFonts w:ascii="Times New Roman" w:hAnsi="Times New Roman"/>
          <w:b/>
          <w:sz w:val="24"/>
          <w:szCs w:val="24"/>
        </w:rPr>
        <w:t>летие образования факультета)</w:t>
      </w:r>
    </w:p>
    <w:p w14:paraId="75985AEB" w14:textId="77777777" w:rsidR="009004C2" w:rsidRDefault="009004C2" w:rsidP="00045D5B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NewRomanPSMT" w:hAnsi="Times New Roman"/>
          <w:sz w:val="24"/>
          <w:szCs w:val="24"/>
          <w:lang w:eastAsia="ru-RU"/>
        </w:rPr>
      </w:pPr>
    </w:p>
    <w:p w14:paraId="70E4E467" w14:textId="77777777" w:rsidR="00104950" w:rsidRDefault="00104950" w:rsidP="00045D5B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104950">
        <w:rPr>
          <w:rFonts w:ascii="Times New Roman" w:eastAsia="TimesNewRomanPSMT" w:hAnsi="Times New Roman"/>
          <w:sz w:val="24"/>
          <w:szCs w:val="24"/>
          <w:lang w:eastAsia="ru-RU"/>
        </w:rPr>
        <w:t>С уважением,</w:t>
      </w:r>
    </w:p>
    <w:p w14:paraId="181B2726" w14:textId="77777777" w:rsidR="00315452" w:rsidRDefault="00104950" w:rsidP="00045D5B">
      <w:pPr>
        <w:spacing w:line="240" w:lineRule="auto"/>
        <w:ind w:firstLine="0"/>
        <w:jc w:val="right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104950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Организационный комитет</w:t>
      </w:r>
      <w:r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 xml:space="preserve"> конференции </w:t>
      </w:r>
    </w:p>
    <w:p w14:paraId="64B9ADA7" w14:textId="77777777" w:rsidR="00315452" w:rsidRDefault="00183280" w:rsidP="00045D5B">
      <w:pPr>
        <w:spacing w:line="240" w:lineRule="auto"/>
        <w:ind w:firstLine="0"/>
        <w:jc w:val="right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183280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 xml:space="preserve">«Актуальные проблемы обучения математике, </w:t>
      </w:r>
    </w:p>
    <w:p w14:paraId="4247B922" w14:textId="77777777" w:rsidR="00183280" w:rsidRPr="00183280" w:rsidRDefault="00183280" w:rsidP="00045D5B">
      <w:pPr>
        <w:spacing w:line="240" w:lineRule="auto"/>
        <w:ind w:firstLine="0"/>
        <w:jc w:val="right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183280"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  <w:t>информатике и информатизации образования»</w:t>
      </w:r>
    </w:p>
    <w:sectPr w:rsidR="00183280" w:rsidRPr="00183280" w:rsidSect="00BB5483">
      <w:headerReference w:type="defaul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B2133" w14:textId="77777777" w:rsidR="00B54A94" w:rsidRDefault="00B54A94" w:rsidP="00BB5483">
      <w:pPr>
        <w:spacing w:line="240" w:lineRule="auto"/>
      </w:pPr>
      <w:r>
        <w:separator/>
      </w:r>
    </w:p>
  </w:endnote>
  <w:endnote w:type="continuationSeparator" w:id="0">
    <w:p w14:paraId="5D965884" w14:textId="77777777" w:rsidR="00B54A94" w:rsidRDefault="00B54A94" w:rsidP="00BB54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532C7" w14:textId="77777777" w:rsidR="00B54A94" w:rsidRDefault="00B54A94" w:rsidP="00BB5483">
      <w:pPr>
        <w:spacing w:line="240" w:lineRule="auto"/>
      </w:pPr>
      <w:r>
        <w:separator/>
      </w:r>
    </w:p>
  </w:footnote>
  <w:footnote w:type="continuationSeparator" w:id="0">
    <w:p w14:paraId="2DA08F32" w14:textId="77777777" w:rsidR="00B54A94" w:rsidRDefault="00B54A94" w:rsidP="00BB54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7404" w14:textId="77777777" w:rsidR="00E94923" w:rsidRDefault="00E9492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EEA">
      <w:rPr>
        <w:noProof/>
      </w:rPr>
      <w:t>2</w:t>
    </w:r>
    <w:r>
      <w:fldChar w:fldCharType="end"/>
    </w:r>
  </w:p>
  <w:p w14:paraId="6661A2D4" w14:textId="77777777" w:rsidR="00E94923" w:rsidRDefault="00E949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4C"/>
    <w:rsid w:val="00003AB5"/>
    <w:rsid w:val="00025137"/>
    <w:rsid w:val="00045D5B"/>
    <w:rsid w:val="00066690"/>
    <w:rsid w:val="0007523D"/>
    <w:rsid w:val="00080427"/>
    <w:rsid w:val="00083F0F"/>
    <w:rsid w:val="000852D7"/>
    <w:rsid w:val="000A14DD"/>
    <w:rsid w:val="000A4CC2"/>
    <w:rsid w:val="000B5A0E"/>
    <w:rsid w:val="000D57FA"/>
    <w:rsid w:val="000F73B8"/>
    <w:rsid w:val="00103DD0"/>
    <w:rsid w:val="00104950"/>
    <w:rsid w:val="0012352D"/>
    <w:rsid w:val="00132FBB"/>
    <w:rsid w:val="00134150"/>
    <w:rsid w:val="00137A51"/>
    <w:rsid w:val="00140E89"/>
    <w:rsid w:val="00141936"/>
    <w:rsid w:val="001441C9"/>
    <w:rsid w:val="001537C8"/>
    <w:rsid w:val="00183280"/>
    <w:rsid w:val="0018569E"/>
    <w:rsid w:val="001875A3"/>
    <w:rsid w:val="00197DDD"/>
    <w:rsid w:val="001A6448"/>
    <w:rsid w:val="001B217E"/>
    <w:rsid w:val="001B3F4B"/>
    <w:rsid w:val="001C13F3"/>
    <w:rsid w:val="001C1FEC"/>
    <w:rsid w:val="001D6610"/>
    <w:rsid w:val="001E336F"/>
    <w:rsid w:val="002104BD"/>
    <w:rsid w:val="00237887"/>
    <w:rsid w:val="00241444"/>
    <w:rsid w:val="00241D03"/>
    <w:rsid w:val="002532F8"/>
    <w:rsid w:val="00261B61"/>
    <w:rsid w:val="00274A87"/>
    <w:rsid w:val="002763A1"/>
    <w:rsid w:val="00281355"/>
    <w:rsid w:val="002813EE"/>
    <w:rsid w:val="002858D2"/>
    <w:rsid w:val="002935B6"/>
    <w:rsid w:val="002D4AD2"/>
    <w:rsid w:val="002E2A42"/>
    <w:rsid w:val="002F35C7"/>
    <w:rsid w:val="00315452"/>
    <w:rsid w:val="003414F6"/>
    <w:rsid w:val="00350773"/>
    <w:rsid w:val="003523E1"/>
    <w:rsid w:val="00352F89"/>
    <w:rsid w:val="00353A3E"/>
    <w:rsid w:val="003713F8"/>
    <w:rsid w:val="00372D10"/>
    <w:rsid w:val="0038516D"/>
    <w:rsid w:val="003C078A"/>
    <w:rsid w:val="004007D9"/>
    <w:rsid w:val="004021A4"/>
    <w:rsid w:val="0043014A"/>
    <w:rsid w:val="00434221"/>
    <w:rsid w:val="004477FF"/>
    <w:rsid w:val="00487757"/>
    <w:rsid w:val="004A0904"/>
    <w:rsid w:val="004A74EE"/>
    <w:rsid w:val="004B431B"/>
    <w:rsid w:val="004F6659"/>
    <w:rsid w:val="00504EEA"/>
    <w:rsid w:val="005061F2"/>
    <w:rsid w:val="00510661"/>
    <w:rsid w:val="005125B7"/>
    <w:rsid w:val="00517FE9"/>
    <w:rsid w:val="00521274"/>
    <w:rsid w:val="0053436D"/>
    <w:rsid w:val="00550101"/>
    <w:rsid w:val="00566E3E"/>
    <w:rsid w:val="00580B6D"/>
    <w:rsid w:val="00581685"/>
    <w:rsid w:val="00597808"/>
    <w:rsid w:val="005A0B66"/>
    <w:rsid w:val="005E461E"/>
    <w:rsid w:val="00601185"/>
    <w:rsid w:val="006061B9"/>
    <w:rsid w:val="00607F83"/>
    <w:rsid w:val="006108D1"/>
    <w:rsid w:val="006311BA"/>
    <w:rsid w:val="00637201"/>
    <w:rsid w:val="00641C6A"/>
    <w:rsid w:val="00650170"/>
    <w:rsid w:val="00670A41"/>
    <w:rsid w:val="0068641A"/>
    <w:rsid w:val="006923BA"/>
    <w:rsid w:val="00693DEF"/>
    <w:rsid w:val="00697A4D"/>
    <w:rsid w:val="006A07CF"/>
    <w:rsid w:val="006A48E3"/>
    <w:rsid w:val="006C25A6"/>
    <w:rsid w:val="00717170"/>
    <w:rsid w:val="00735F0A"/>
    <w:rsid w:val="007416CC"/>
    <w:rsid w:val="00744160"/>
    <w:rsid w:val="00752BD3"/>
    <w:rsid w:val="00753B3C"/>
    <w:rsid w:val="00764E57"/>
    <w:rsid w:val="00777BF8"/>
    <w:rsid w:val="007A5F10"/>
    <w:rsid w:val="007A74EC"/>
    <w:rsid w:val="007E3A21"/>
    <w:rsid w:val="0081346D"/>
    <w:rsid w:val="00843813"/>
    <w:rsid w:val="00844907"/>
    <w:rsid w:val="00846AF7"/>
    <w:rsid w:val="00847393"/>
    <w:rsid w:val="00884FA8"/>
    <w:rsid w:val="00890A40"/>
    <w:rsid w:val="00891AEE"/>
    <w:rsid w:val="008A5CBA"/>
    <w:rsid w:val="008A75B9"/>
    <w:rsid w:val="008B1CCB"/>
    <w:rsid w:val="008C230A"/>
    <w:rsid w:val="008D2D87"/>
    <w:rsid w:val="009004C2"/>
    <w:rsid w:val="00914A5B"/>
    <w:rsid w:val="00922B5B"/>
    <w:rsid w:val="00922B63"/>
    <w:rsid w:val="0093186C"/>
    <w:rsid w:val="00954A93"/>
    <w:rsid w:val="00954C65"/>
    <w:rsid w:val="00963575"/>
    <w:rsid w:val="00963F73"/>
    <w:rsid w:val="0097474A"/>
    <w:rsid w:val="00977000"/>
    <w:rsid w:val="009A095E"/>
    <w:rsid w:val="009A1A09"/>
    <w:rsid w:val="009F6E16"/>
    <w:rsid w:val="00A00489"/>
    <w:rsid w:val="00A018A3"/>
    <w:rsid w:val="00A10CF8"/>
    <w:rsid w:val="00A14E4C"/>
    <w:rsid w:val="00A2180D"/>
    <w:rsid w:val="00A274FB"/>
    <w:rsid w:val="00A31A7E"/>
    <w:rsid w:val="00A61E2E"/>
    <w:rsid w:val="00A8338B"/>
    <w:rsid w:val="00A93B3F"/>
    <w:rsid w:val="00A96DB0"/>
    <w:rsid w:val="00AC6979"/>
    <w:rsid w:val="00AD6569"/>
    <w:rsid w:val="00AE2AE3"/>
    <w:rsid w:val="00B049CE"/>
    <w:rsid w:val="00B231E2"/>
    <w:rsid w:val="00B349F2"/>
    <w:rsid w:val="00B40722"/>
    <w:rsid w:val="00B54A94"/>
    <w:rsid w:val="00B60BAB"/>
    <w:rsid w:val="00B67285"/>
    <w:rsid w:val="00BB5483"/>
    <w:rsid w:val="00BE783B"/>
    <w:rsid w:val="00BF5D42"/>
    <w:rsid w:val="00C10B6C"/>
    <w:rsid w:val="00C12176"/>
    <w:rsid w:val="00C125E7"/>
    <w:rsid w:val="00C43716"/>
    <w:rsid w:val="00C46568"/>
    <w:rsid w:val="00C5405B"/>
    <w:rsid w:val="00C6349F"/>
    <w:rsid w:val="00C67253"/>
    <w:rsid w:val="00C8431C"/>
    <w:rsid w:val="00C937C8"/>
    <w:rsid w:val="00C94F04"/>
    <w:rsid w:val="00C95758"/>
    <w:rsid w:val="00CD6E2A"/>
    <w:rsid w:val="00CF1924"/>
    <w:rsid w:val="00D06743"/>
    <w:rsid w:val="00D0695B"/>
    <w:rsid w:val="00D114CB"/>
    <w:rsid w:val="00D34C93"/>
    <w:rsid w:val="00D50D42"/>
    <w:rsid w:val="00D54C19"/>
    <w:rsid w:val="00D57957"/>
    <w:rsid w:val="00D62431"/>
    <w:rsid w:val="00D649F5"/>
    <w:rsid w:val="00D75E75"/>
    <w:rsid w:val="00D81DD1"/>
    <w:rsid w:val="00D82D78"/>
    <w:rsid w:val="00D95323"/>
    <w:rsid w:val="00DC33BE"/>
    <w:rsid w:val="00DC61F7"/>
    <w:rsid w:val="00DE65C8"/>
    <w:rsid w:val="00DF1A9B"/>
    <w:rsid w:val="00E37B5F"/>
    <w:rsid w:val="00E5537D"/>
    <w:rsid w:val="00E64F03"/>
    <w:rsid w:val="00E67489"/>
    <w:rsid w:val="00E94923"/>
    <w:rsid w:val="00EA546E"/>
    <w:rsid w:val="00EB2FD8"/>
    <w:rsid w:val="00EC4B16"/>
    <w:rsid w:val="00EE7551"/>
    <w:rsid w:val="00F13DDE"/>
    <w:rsid w:val="00F16CE2"/>
    <w:rsid w:val="00F41885"/>
    <w:rsid w:val="00F52E5E"/>
    <w:rsid w:val="00F56EC9"/>
    <w:rsid w:val="00F66DD9"/>
    <w:rsid w:val="00F77C34"/>
    <w:rsid w:val="00FB7E49"/>
    <w:rsid w:val="00FC049C"/>
    <w:rsid w:val="00FC1AE0"/>
    <w:rsid w:val="00FD3902"/>
    <w:rsid w:val="00FD6828"/>
    <w:rsid w:val="00FE0F13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8EE8"/>
  <w15:chartTrackingRefBased/>
  <w15:docId w15:val="{58E414DA-2891-4EF4-8C56-B079D135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1C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9575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A14E4C"/>
  </w:style>
  <w:style w:type="paragraph" w:customStyle="1" w:styleId="Default">
    <w:name w:val="Default"/>
    <w:rsid w:val="00140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1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uiPriority w:val="22"/>
    <w:qFormat/>
    <w:rsid w:val="003C078A"/>
    <w:rPr>
      <w:b/>
      <w:bCs/>
    </w:rPr>
  </w:style>
  <w:style w:type="paragraph" w:styleId="a5">
    <w:name w:val="header"/>
    <w:basedOn w:val="a"/>
    <w:link w:val="a6"/>
    <w:uiPriority w:val="99"/>
    <w:unhideWhenUsed/>
    <w:rsid w:val="00BB54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B548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B54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BB5483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261B61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C95758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AD656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083F0F"/>
    <w:pPr>
      <w:widowControl w:val="0"/>
      <w:spacing w:line="240" w:lineRule="auto"/>
      <w:ind w:left="112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сновной текст Знак"/>
    <w:link w:val="ab"/>
    <w:uiPriority w:val="1"/>
    <w:rsid w:val="00083F0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84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ru.wikipedia.org/wiki/%D0%9F%D1%80%D0%BE%D1%84%D0%B5%D1%81%D1%81%D0%BE%D1%80" TargetMode="External"/><Relationship Id="rId18" Type="http://schemas.openxmlformats.org/officeDocument/2006/relationships/hyperlink" Target="http://pedinf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sites.google.com/view/idei-2023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012037@pnu.edu.ru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7%D0%B0%D1%81%D0%BB%D1%83%D0%B6%D0%B5%D0%BD%D0%BD%D1%8B%D0%B9_%D0%B4%D0%B5%D1%8F%D1%82%D0%B5%D0%BB%D1%8C_%D0%BD%D0%B0%D1%83%D0%BA%D0%B8_%D0%A0%D0%BE%D1%81%D1%81%D0%B8%D0%B9%D1%81%D0%BA%D0%BE%D0%B9_%D0%A4%D0%B5%D0%B4%D0%B5%D1%80%D0%B0%D1%86%D0%B8%D0%B8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d.kurakin@ficto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ru.wikipedia.org/wiki/%D0%97%D0%B0%D1%81%D0%BB%D1%83%D0%B6%D0%B5%D0%BD%D0%BD%D1%8B%D0%B9_%D1%80%D0%B0%D0%B1%D0%BE%D1%82%D0%BD%D0%B8%D0%BA_%D0%B2%D1%8B%D1%81%D1%88%D0%B5%D0%B9_%D1%88%D0%BA%D0%BE%D0%BB%D1%8B_%D0%A0%D0%BE%D1%81%D1%81%D0%B8%D0%B9%D1%81%D0%BA%D0%BE%D0%B9_%D0%A4%D0%B5%D0%B4%D0%B5%D1%80%D0%B0%D1%86%D0%B8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2086</Words>
  <Characters>11896</Characters>
  <Application>Microsoft Office Word</Application>
  <DocSecurity>4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Links>
    <vt:vector size="42" baseType="variant">
      <vt:variant>
        <vt:i4>131178</vt:i4>
      </vt:variant>
      <vt:variant>
        <vt:i4>18</vt:i4>
      </vt:variant>
      <vt:variant>
        <vt:i4>0</vt:i4>
      </vt:variant>
      <vt:variant>
        <vt:i4>5</vt:i4>
      </vt:variant>
      <vt:variant>
        <vt:lpwstr>mailto:d.kurakin@ficto.ru</vt:lpwstr>
      </vt:variant>
      <vt:variant>
        <vt:lpwstr/>
      </vt:variant>
      <vt:variant>
        <vt:i4>655377</vt:i4>
      </vt:variant>
      <vt:variant>
        <vt:i4>15</vt:i4>
      </vt:variant>
      <vt:variant>
        <vt:i4>0</vt:i4>
      </vt:variant>
      <vt:variant>
        <vt:i4>5</vt:i4>
      </vt:variant>
      <vt:variant>
        <vt:lpwstr>http://pedinf.ru/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https://sites.google.com/view/idei-2023</vt:lpwstr>
      </vt:variant>
      <vt:variant>
        <vt:lpwstr/>
      </vt:variant>
      <vt:variant>
        <vt:i4>7077915</vt:i4>
      </vt:variant>
      <vt:variant>
        <vt:i4>9</vt:i4>
      </vt:variant>
      <vt:variant>
        <vt:i4>0</vt:i4>
      </vt:variant>
      <vt:variant>
        <vt:i4>5</vt:i4>
      </vt:variant>
      <vt:variant>
        <vt:lpwstr>mailto:012037@pnu.edu.ru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97%D0%B0%D1%81%D0%BB%D1%83%D0%B6%D0%B5%D0%BD%D0%BD%D1%8B%D0%B9_%D0%B4%D0%B5%D1%8F%D1%82%D0%B5%D0%BB%D1%8C_%D0%BD%D0%B0%D1%83%D0%BA%D0%B8_%D0%A0%D0%BE%D1%81%D1%81%D0%B8%D0%B9%D1%81%D0%BA%D0%BE%D0%B9_%D0%A4%D0%B5%D0%B4%D0%B5%D1%80%D0%B0%D1%86%D0%B8%D0%B8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97%D0%B0%D1%81%D0%BB%D1%83%D0%B6%D0%B5%D0%BD%D0%BD%D1%8B%D0%B9_%D1%80%D0%B0%D0%B1%D0%BE%D1%82%D0%BD%D0%B8%D0%BA_%D0%B2%D1%8B%D1%81%D1%88%D0%B5%D0%B9_%D1%88%D0%BA%D0%BE%D0%BB%D1%8B_%D0%A0%D0%BE%D1%81%D1%81%D0%B8%D0%B9%D1%81%D0%BA%D0%BE%D0%B9_%D0%A4%D0%B5%D0%B4%D0%B5%D1%80%D0%B0%D1%86%D0%B8%D0%B8</vt:lpwstr>
      </vt:variant>
      <vt:variant>
        <vt:lpwstr/>
      </vt:variant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https://ru.wikipedia.org/wiki/%D0%9F%D1%80%D0%BE%D1%84%D0%B5%D1%81%D1%81%D0%BE%D1%80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cp:lastModifiedBy>Яламов </cp:lastModifiedBy>
  <cp:revision>2</cp:revision>
  <cp:lastPrinted>2022-12-21T01:16:00Z</cp:lastPrinted>
  <dcterms:created xsi:type="dcterms:W3CDTF">2023-02-13T18:18:00Z</dcterms:created>
  <dcterms:modified xsi:type="dcterms:W3CDTF">2023-02-13T18:18:00Z</dcterms:modified>
</cp:coreProperties>
</file>