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7D" w:rsidRPr="0022587D" w:rsidRDefault="0022587D" w:rsidP="00472A64">
      <w:pPr>
        <w:spacing w:before="100" w:beforeAutospacing="1" w:after="100" w:afterAutospacing="1" w:line="312" w:lineRule="atLeast"/>
        <w:ind w:right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Уважаемые коллеги!</w:t>
      </w:r>
    </w:p>
    <w:p w:rsidR="00472A64" w:rsidRDefault="00472A64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2587D" w:rsidRPr="0047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июня 2016 г.</w:t>
      </w:r>
      <w:r w:rsidR="0022587D" w:rsidRPr="0022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Академии компьютерных наук, Академии информатизации образования и Ассоциации электронного обучения состоятся </w:t>
      </w:r>
    </w:p>
    <w:p w:rsidR="0022587D" w:rsidRPr="0022587D" w:rsidRDefault="0022587D" w:rsidP="00472A64">
      <w:pPr>
        <w:spacing w:before="100" w:beforeAutospacing="1" w:after="100" w:afterAutospacing="1" w:line="312" w:lineRule="atLeast"/>
        <w:ind w:right="30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"Научные чтения по актуальным проблемам реализации электронного обучения и дистанционных образовательных технологий (Семинар № 9 - Электронное обучение: от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нейрологии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к технологии)"</w:t>
      </w:r>
      <w:r w:rsidRPr="002258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проведения</w:t>
      </w:r>
      <w:r w:rsidRPr="0022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Москва, Нижегородская ул., 32, ауд. 352.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работы семинара</w:t>
      </w:r>
      <w:r w:rsidRPr="0022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11:00.</w:t>
      </w:r>
    </w:p>
    <w:p w:rsidR="0022587D" w:rsidRPr="0022587D" w:rsidRDefault="0022587D" w:rsidP="0022587D">
      <w:pPr>
        <w:spacing w:before="375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  <w:t>ИНФОРМАЦИОННОЕ ПИСЬМО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  <w:t>АКАДЕМИЯ КОМПЬЮТЕРНЫХ НАУК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  <w:t>АКАДЕМИЯ ИНФОРМАТИЗАЦИИ ОБРАЗОВАНИЯ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363E4E"/>
          <w:sz w:val="24"/>
          <w:szCs w:val="24"/>
          <w:lang w:eastAsia="ru-RU"/>
        </w:rPr>
        <w:t>АССОЦИАЦИЯ ЭЛЕКТРОНОГО ОБУЧЕНИЯ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Научные чтения по актуальным проблемам реализации электронного обучения и дистанционных образовательных технологий</w:t>
      </w:r>
    </w:p>
    <w:p w:rsidR="0022587D" w:rsidRPr="0022587D" w:rsidRDefault="0022587D" w:rsidP="0022587D">
      <w:pPr>
        <w:spacing w:before="375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  <w:t>семинар № 9</w:t>
      </w:r>
    </w:p>
    <w:p w:rsidR="0022587D" w:rsidRPr="0022587D" w:rsidRDefault="0022587D" w:rsidP="0022587D">
      <w:pPr>
        <w:spacing w:before="375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aps/>
          <w:color w:val="585858"/>
          <w:sz w:val="24"/>
          <w:szCs w:val="24"/>
          <w:lang w:eastAsia="ru-RU"/>
        </w:rPr>
        <w:t>Электронное обучение: от нейрологии к технологии.  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Нижегородская ул., 32, ауд.352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июня 2016 г.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работы семинара: 11:00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Доклады:</w:t>
      </w:r>
    </w:p>
    <w:p w:rsidR="0022587D" w:rsidRPr="0022587D" w:rsidRDefault="0022587D" w:rsidP="00472A6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Чмыхова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Витальевна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проректора Современной гуманитарной академии, кандидат социологических наук.</w:t>
      </w:r>
      <w:r w:rsidR="00472A64" w:rsidRPr="0047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доклада: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«Достижения </w:t>
      </w:r>
      <w:proofErr w:type="spellStart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развития технологии электронного обучения».</w:t>
      </w:r>
    </w:p>
    <w:p w:rsidR="0022587D" w:rsidRPr="0022587D" w:rsidRDefault="0022587D" w:rsidP="00472A6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Роберт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Ирэна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Веньяминовна</w:t>
      </w:r>
      <w:proofErr w:type="spellEnd"/>
      <w:r w:rsidR="00472A64"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заведующий Центром информатизации образования ФГБНУ «Институт управления образованием Российской академии образования», академик РАО, доктор педагогических наук, профессор. </w:t>
      </w: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доклада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«Психолого-педагогические основания  развития электронного обучения».</w:t>
      </w:r>
    </w:p>
    <w:p w:rsidR="0022587D" w:rsidRPr="0022587D" w:rsidRDefault="0022587D" w:rsidP="00472A6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Фокина Валерия Николаевна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проректор Современной гуманитарной академии, кандидат социологических наук, доцент. </w:t>
      </w: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доклада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«Массовые </w:t>
      </w:r>
      <w:proofErr w:type="spellStart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в контексте электронного обучения».</w:t>
      </w:r>
    </w:p>
    <w:p w:rsidR="0022587D" w:rsidRPr="0022587D" w:rsidRDefault="0022587D" w:rsidP="00472A6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Симонов Александр Васильевич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отдела инноваций в образовании «Государственного научно-исследовательского института информационных технологий и телекоммуникаций» (ФГАУГНИИИТТ «</w:t>
      </w:r>
      <w:proofErr w:type="spellStart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Информика</w:t>
      </w:r>
      <w:proofErr w:type="spellEnd"/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="00472A64" w:rsidRPr="0047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доклада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«Инновационные направления развития электронного обучения»</w:t>
      </w:r>
    </w:p>
    <w:p w:rsidR="0022587D" w:rsidRPr="0022587D" w:rsidRDefault="0022587D" w:rsidP="00472A6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Басов Вадим Александрович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кандидат физико-математических наук, генеральный директор Ассоциации электронного обучения. </w:t>
      </w: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доклада</w:t>
      </w:r>
      <w:r w:rsidRPr="00225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«Искусственный интеллект в электронном обучении: настоящее и будущее».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Дискуссия.</w:t>
      </w:r>
    </w:p>
    <w:p w:rsidR="00472A64" w:rsidRPr="00472A64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Контактная информация: </w:t>
      </w:r>
      <w:hyperlink r:id="rId5" w:history="1">
        <w:r w:rsidRPr="00472A64">
          <w:rPr>
            <w:rFonts w:ascii="Times New Roman" w:eastAsia="Times New Roman" w:hAnsi="Times New Roman" w:cs="Times New Roman"/>
            <w:color w:val="0075FF"/>
            <w:sz w:val="24"/>
            <w:szCs w:val="24"/>
            <w:lang w:eastAsia="ru-RU"/>
          </w:rPr>
          <w:t>informofedu@gmail.com</w:t>
        </w:r>
      </w:hyperlink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e-mail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спам-ботов</w:t>
      </w:r>
      <w:proofErr w:type="spellEnd"/>
      <w:proofErr w:type="gramEnd"/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Javascript</w:t>
      </w:r>
      <w:proofErr w:type="spellEnd"/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Григорьян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Яна </w:t>
      </w:r>
      <w:proofErr w:type="spellStart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Грантовна</w:t>
      </w:r>
      <w:proofErr w:type="spellEnd"/>
      <w:r w:rsidRPr="0047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8-(916)-596-56-70).</w:t>
      </w:r>
    </w:p>
    <w:p w:rsidR="0022587D" w:rsidRPr="0022587D" w:rsidRDefault="0022587D" w:rsidP="0022587D">
      <w:pPr>
        <w:spacing w:before="100" w:beforeAutospacing="1" w:after="100" w:afterAutospacing="1" w:line="312" w:lineRule="atLeast"/>
        <w:ind w:righ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2A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Участвуют все желающие.</w:t>
      </w:r>
    </w:p>
    <w:p w:rsidR="00B10FE1" w:rsidRDefault="00B10FE1"/>
    <w:sectPr w:rsidR="00B10FE1" w:rsidSect="00B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655"/>
    <w:multiLevelType w:val="multilevel"/>
    <w:tmpl w:val="A40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7D"/>
    <w:rsid w:val="0022587D"/>
    <w:rsid w:val="00472A64"/>
    <w:rsid w:val="005B31ED"/>
    <w:rsid w:val="007378CA"/>
    <w:rsid w:val="00766A75"/>
    <w:rsid w:val="0085743E"/>
    <w:rsid w:val="00B10FE1"/>
    <w:rsid w:val="00D5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87D"/>
    <w:rPr>
      <w:b w:val="0"/>
      <w:bCs w:val="0"/>
      <w:strike w:val="0"/>
      <w:dstrike w:val="0"/>
      <w:color w:val="0075FF"/>
      <w:u w:val="none"/>
      <w:effect w:val="none"/>
    </w:rPr>
  </w:style>
  <w:style w:type="character" w:styleId="a4">
    <w:name w:val="Strong"/>
    <w:basedOn w:val="a0"/>
    <w:uiPriority w:val="22"/>
    <w:qFormat/>
    <w:rsid w:val="0022587D"/>
    <w:rPr>
      <w:b/>
      <w:bCs/>
    </w:rPr>
  </w:style>
  <w:style w:type="paragraph" w:styleId="a5">
    <w:name w:val="Normal (Web)"/>
    <w:basedOn w:val="a"/>
    <w:uiPriority w:val="99"/>
    <w:semiHidden/>
    <w:unhideWhenUsed/>
    <w:rsid w:val="0022587D"/>
    <w:pPr>
      <w:spacing w:before="100" w:beforeAutospacing="1" w:after="100" w:afterAutospacing="1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of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Яламов</dc:creator>
  <cp:lastModifiedBy>Яламов</cp:lastModifiedBy>
  <cp:revision>2</cp:revision>
  <dcterms:created xsi:type="dcterms:W3CDTF">2016-06-26T11:24:00Z</dcterms:created>
  <dcterms:modified xsi:type="dcterms:W3CDTF">2016-06-26T11:24:00Z</dcterms:modified>
</cp:coreProperties>
</file>