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AA8B220" w14:textId="05536FD0" w:rsidR="00350002" w:rsidRDefault="00350002" w:rsidP="0035000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 4</w:t>
      </w:r>
      <w:r w:rsidR="002F4C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2579">
        <w:rPr>
          <w:rFonts w:ascii="Times New Roman" w:hAnsi="Times New Roman"/>
          <w:bCs/>
          <w:color w:val="1F3864" w:themeColor="accent1" w:themeShade="80"/>
          <w:sz w:val="24"/>
          <w:szCs w:val="24"/>
        </w:rPr>
        <w:t>«</w:t>
      </w:r>
      <w:r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Педагогическая терминология, </w:t>
      </w:r>
      <w:r w:rsidR="002B34F6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проектное обучение и педагогическое проектирование, дистанционное обуче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н</w:t>
      </w:r>
      <w:r w:rsidR="002B34F6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ие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 xml:space="preserve"> в условиях </w:t>
      </w:r>
      <w:proofErr w:type="spellStart"/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корон</w:t>
      </w:r>
      <w:r w:rsidR="00AF2D99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а</w:t>
      </w:r>
      <w:r w:rsidR="00EE2887"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вируса</w:t>
      </w:r>
      <w:proofErr w:type="spellEnd"/>
      <w:r w:rsidRPr="00F12579">
        <w:rPr>
          <w:rFonts w:ascii="Times New Roman" w:hAnsi="Times New Roman"/>
          <w:b/>
          <w:color w:val="1F3864" w:themeColor="accent1" w:themeShade="80"/>
          <w:sz w:val="24"/>
          <w:szCs w:val="24"/>
        </w:rPr>
        <w:t>»</w:t>
      </w:r>
    </w:p>
    <w:p w14:paraId="04C62DD3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317D1367" w14:textId="128EB1C9" w:rsidR="00350002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F4CAC">
        <w:rPr>
          <w:rFonts w:ascii="Times New Roman" w:hAnsi="Times New Roman"/>
          <w:bCs/>
          <w:sz w:val="24"/>
          <w:szCs w:val="24"/>
        </w:rPr>
        <w:t>2 февраля</w:t>
      </w:r>
      <w:r>
        <w:rPr>
          <w:rFonts w:ascii="Times New Roman" w:hAnsi="Times New Roman"/>
          <w:bCs/>
          <w:sz w:val="24"/>
          <w:szCs w:val="24"/>
        </w:rPr>
        <w:t xml:space="preserve"> 2022 г. Начало семинара: 11:00.</w:t>
      </w:r>
    </w:p>
    <w:p w14:paraId="6F0C09A4" w14:textId="77777777" w:rsidR="00AF2D99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E15E2" w14:textId="1BBA39C4" w:rsidR="00350002" w:rsidRDefault="00350002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ДОКЛАДЫ:</w:t>
      </w:r>
    </w:p>
    <w:p w14:paraId="027A532D" w14:textId="4052201E" w:rsidR="00350002" w:rsidRDefault="00350002" w:rsidP="003500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академик РАО, доктор педагогических наук, профессор, руководитель Научной школы «Информатизация образования»,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заведующий лабораторией научной экспертизы проектов и программ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ФГБНУ «Институт стратегии развития образования РАО»,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rena</w:t>
      </w:r>
      <w:proofErr w:type="spellEnd"/>
      <w:r w:rsidRPr="00085C7C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Pr="00085C7C">
        <w:rPr>
          <w:rFonts w:ascii="Times New Roman" w:hAnsi="Times New Roman" w:cs="Times New Roman"/>
          <w:bCs/>
          <w:sz w:val="24"/>
          <w:szCs w:val="24"/>
        </w:rPr>
        <w:t>@</w:t>
      </w:r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85C7C">
        <w:rPr>
          <w:rFonts w:ascii="Times New Roman" w:hAnsi="Times New Roman" w:cs="Times New Roman"/>
          <w:bCs/>
          <w:sz w:val="24"/>
          <w:szCs w:val="24"/>
        </w:rPr>
        <w:t>.</w:t>
      </w:r>
      <w:r w:rsidRPr="00085C7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D5912F" w14:textId="77777777" w:rsidR="00350002" w:rsidRDefault="00350002" w:rsidP="0035000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bookmarkStart w:id="1" w:name="_Hlk87971538"/>
      <w:r>
        <w:rPr>
          <w:rStyle w:val="a4"/>
          <w:bCs/>
          <w:i/>
          <w:iCs/>
        </w:rPr>
        <w:t>Тема выступления:</w:t>
      </w:r>
      <w:r>
        <w:rPr>
          <w:rStyle w:val="a4"/>
        </w:rPr>
        <w:t xml:space="preserve"> </w:t>
      </w:r>
      <w:bookmarkEnd w:id="1"/>
      <w:r>
        <w:rPr>
          <w:rStyle w:val="a4"/>
        </w:rPr>
        <w:t xml:space="preserve">«Развитие педагогической терминологии в условиях цифровой трансформации образования», </w:t>
      </w:r>
      <w:proofErr w:type="spellStart"/>
      <w:r>
        <w:rPr>
          <w:rStyle w:val="a4"/>
        </w:rPr>
        <w:t>дист</w:t>
      </w:r>
      <w:proofErr w:type="spellEnd"/>
      <w:r>
        <w:rPr>
          <w:rStyle w:val="a4"/>
        </w:rPr>
        <w:t>.</w:t>
      </w:r>
    </w:p>
    <w:p w14:paraId="35F079FB" w14:textId="764DBACD" w:rsidR="002B34F6" w:rsidRPr="002B34F6" w:rsidRDefault="00350002" w:rsidP="002B34F6">
      <w:pPr>
        <w:pStyle w:val="99aa78d3b532a93cmsonospacing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2.</w:t>
      </w:r>
      <w:r w:rsidR="002B34F6" w:rsidRPr="002B34F6">
        <w:rPr>
          <w:b/>
          <w:bCs/>
          <w:color w:val="000000"/>
        </w:rPr>
        <w:t xml:space="preserve"> Надеждин Евгений Николаевич</w:t>
      </w:r>
      <w:r w:rsidR="00E4300A">
        <w:rPr>
          <w:b/>
          <w:bCs/>
          <w:color w:val="000000"/>
        </w:rPr>
        <w:t xml:space="preserve"> </w:t>
      </w:r>
      <w:r w:rsidR="002B34F6" w:rsidRPr="002B34F6">
        <w:rPr>
          <w:color w:val="000000"/>
        </w:rPr>
        <w:t>– д.т.н., профессор, ФГБОУ ВО «Российский государственный гуманитарный университет», профессор кафедры информационных технологий и сист</w:t>
      </w:r>
      <w:r w:rsidR="00D10C5F">
        <w:rPr>
          <w:color w:val="000000"/>
        </w:rPr>
        <w:t xml:space="preserve">ем, действ. член АИО. Контакты: </w:t>
      </w:r>
      <w:r w:rsidR="002B34F6" w:rsidRPr="002B34F6">
        <w:rPr>
          <w:color w:val="000000"/>
        </w:rPr>
        <w:t>+7(906)</w:t>
      </w:r>
      <w:r w:rsidR="00D10C5F">
        <w:rPr>
          <w:color w:val="000000"/>
        </w:rPr>
        <w:t>622-12-18, e-</w:t>
      </w:r>
      <w:proofErr w:type="spellStart"/>
      <w:r w:rsidR="00D10C5F">
        <w:rPr>
          <w:color w:val="000000"/>
        </w:rPr>
        <w:t>mail</w:t>
      </w:r>
      <w:proofErr w:type="spellEnd"/>
      <w:r w:rsidR="00D10C5F">
        <w:rPr>
          <w:color w:val="000000"/>
        </w:rPr>
        <w:t xml:space="preserve">: </w:t>
      </w:r>
      <w:r w:rsidR="002B34F6" w:rsidRPr="00085C7C">
        <w:t>en-hope@yandex.ru</w:t>
      </w:r>
      <w:r w:rsidR="002B34F6" w:rsidRPr="002B34F6">
        <w:rPr>
          <w:color w:val="000000"/>
        </w:rPr>
        <w:t>.</w:t>
      </w:r>
    </w:p>
    <w:p w14:paraId="14BC37B3" w14:textId="7BA1B1A3" w:rsidR="00350002" w:rsidRDefault="002B34F6" w:rsidP="002B34F6">
      <w:pPr>
        <w:shd w:val="clear" w:color="auto" w:fill="FFFFFF"/>
        <w:spacing w:after="0" w:line="240" w:lineRule="auto"/>
        <w:ind w:firstLine="708"/>
        <w:jc w:val="both"/>
        <w:rPr>
          <w:rStyle w:val="a4"/>
        </w:rPr>
      </w:pPr>
      <w:r w:rsidRPr="002B3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выступления:</w:t>
      </w:r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«Психолого-педагогические аспекты метода проектного обучения в контексте проблемы качества вузовской подготовки ИТ-специалистов», </w:t>
      </w:r>
      <w:proofErr w:type="spellStart"/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</w:t>
      </w:r>
      <w:proofErr w:type="spellEnd"/>
      <w:r w:rsidRPr="002B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A7DC989" w14:textId="0269C3E8" w:rsidR="0073443A" w:rsidRPr="0073443A" w:rsidRDefault="00350002" w:rsidP="002B34F6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3. </w:t>
      </w:r>
      <w:r w:rsidR="00D10C5F">
        <w:rPr>
          <w:b/>
          <w:bCs/>
          <w:color w:val="000000"/>
        </w:rPr>
        <w:t xml:space="preserve">Могилев Александр Владимирович </w:t>
      </w:r>
      <w:r w:rsidR="0073443A" w:rsidRPr="0073443A">
        <w:rPr>
          <w:color w:val="000000"/>
        </w:rPr>
        <w:t xml:space="preserve">– д.пед.н., профессор, директор </w:t>
      </w:r>
      <w:proofErr w:type="spellStart"/>
      <w:r w:rsidR="0073443A" w:rsidRPr="0073443A">
        <w:rPr>
          <w:color w:val="000000"/>
        </w:rPr>
        <w:t>Монтессори</w:t>
      </w:r>
      <w:proofErr w:type="spellEnd"/>
      <w:r w:rsidR="0073443A" w:rsidRPr="0073443A">
        <w:rPr>
          <w:color w:val="000000"/>
        </w:rPr>
        <w:t>-школы «Алиса» (г. Воронеж), действ. член АИО.</w:t>
      </w:r>
      <w:r w:rsidR="002B34F6" w:rsidRPr="002B34F6">
        <w:rPr>
          <w:color w:val="000000"/>
        </w:rPr>
        <w:t xml:space="preserve"> </w:t>
      </w:r>
      <w:bookmarkStart w:id="2" w:name="_Hlk95463800"/>
      <w:r w:rsidR="0073443A" w:rsidRPr="0073443A">
        <w:rPr>
          <w:color w:val="000000"/>
        </w:rPr>
        <w:t>Контакты:</w:t>
      </w:r>
      <w:r w:rsidR="00E4300A">
        <w:rPr>
          <w:color w:val="000000"/>
        </w:rPr>
        <w:t xml:space="preserve"> </w:t>
      </w:r>
      <w:r w:rsidR="0073443A" w:rsidRPr="0073443A">
        <w:rPr>
          <w:color w:val="000000"/>
        </w:rPr>
        <w:t>+7(904)210-01-06, e-</w:t>
      </w:r>
      <w:proofErr w:type="spellStart"/>
      <w:r w:rsidR="0073443A" w:rsidRPr="0073443A">
        <w:rPr>
          <w:color w:val="000000"/>
        </w:rPr>
        <w:t>mail</w:t>
      </w:r>
      <w:proofErr w:type="spellEnd"/>
      <w:r w:rsidR="0073443A" w:rsidRPr="0073443A">
        <w:rPr>
          <w:color w:val="000000"/>
        </w:rPr>
        <w:t>: </w:t>
      </w:r>
      <w:r w:rsidR="0073443A" w:rsidRPr="00A80500">
        <w:t>amogilev@yandex.ru</w:t>
      </w:r>
      <w:bookmarkEnd w:id="2"/>
      <w:r w:rsidR="0073443A" w:rsidRPr="0073443A">
        <w:rPr>
          <w:color w:val="000000"/>
        </w:rPr>
        <w:t>.</w:t>
      </w:r>
      <w:bookmarkStart w:id="3" w:name="1c7934eab18ab744_Hlk87971538"/>
      <w:bookmarkEnd w:id="3"/>
    </w:p>
    <w:p w14:paraId="76A98B3F" w14:textId="77777777" w:rsidR="0073443A" w:rsidRPr="0073443A" w:rsidRDefault="0073443A" w:rsidP="002B34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34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выступления:</w:t>
      </w:r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«Национальные особенности дистанционного обучения в период </w:t>
      </w:r>
      <w:proofErr w:type="spellStart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</w:t>
      </w:r>
      <w:proofErr w:type="spellEnd"/>
      <w:r w:rsidRPr="00734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43E264A" w14:textId="1F0448CE" w:rsidR="002F4CAC" w:rsidRPr="00670EB2" w:rsidRDefault="00350002" w:rsidP="002F4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8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Письменский Геннадий Иванович, </w:t>
      </w:r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дин, </w:t>
      </w:r>
      <w:proofErr w:type="spellStart"/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двн</w:t>
      </w:r>
      <w:proofErr w:type="spellEnd"/>
      <w:r w:rsidR="00E87E55" w:rsidRPr="00E8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ректор АНО ДПО Евразийский университет, Главный ученый секретарь АКН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+7(9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392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0-0</w:t>
      </w:r>
      <w:r w:rsid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</w:t>
      </w:r>
      <w:proofErr w:type="spellStart"/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73443A" w:rsidRPr="007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73443A" w:rsidRPr="0008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73443A" w:rsidRPr="00085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3443A" w:rsidRPr="0008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pismenski</w:t>
      </w:r>
      <w:proofErr w:type="spellEnd"/>
      <w:r w:rsidR="0073443A" w:rsidRPr="00085C7C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  <w:r w:rsidR="0080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FCEC58" w14:textId="4D74C3C6" w:rsidR="00350002" w:rsidRDefault="00E87E55" w:rsidP="00E87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E55">
        <w:rPr>
          <w:rStyle w:val="a4"/>
          <w:bCs/>
          <w:i/>
          <w:iCs/>
          <w:sz w:val="24"/>
          <w:szCs w:val="24"/>
        </w:rPr>
        <w:t>Тема выступления:</w:t>
      </w:r>
      <w:r w:rsidRPr="00E87E55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«Эволюция и проблемы педагогического проектирования в условиях цифровой трансформации</w:t>
      </w:r>
      <w:r w:rsidR="008047D7">
        <w:rPr>
          <w:rStyle w:val="a4"/>
          <w:sz w:val="24"/>
          <w:szCs w:val="24"/>
        </w:rPr>
        <w:t xml:space="preserve"> образования</w:t>
      </w:r>
      <w:r>
        <w:rPr>
          <w:rStyle w:val="a4"/>
          <w:sz w:val="24"/>
          <w:szCs w:val="24"/>
        </w:rPr>
        <w:t xml:space="preserve">», </w:t>
      </w:r>
      <w:r w:rsidR="00350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очно.</w:t>
      </w:r>
    </w:p>
    <w:p w14:paraId="3C03B0AE" w14:textId="77777777" w:rsidR="00350002" w:rsidRDefault="00350002" w:rsidP="00350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14:paraId="64B5213C" w14:textId="77777777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Руководители научных чтений:</w:t>
      </w:r>
    </w:p>
    <w:p w14:paraId="13C8EFEA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Карпенко М.П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Русаков А.А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</w:p>
    <w:p w14:paraId="1EA893D0" w14:textId="29331758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020B90">
        <w:rPr>
          <w:rFonts w:ascii="Times New Roman" w:eastAsia="Times New Roman" w:hAnsi="Times New Roman"/>
          <w:color w:val="000000"/>
          <w:sz w:val="24"/>
          <w:szCs w:val="24"/>
        </w:rPr>
        <w:t>Президент</w:t>
      </w:r>
      <w:proofErr w:type="spellEnd"/>
      <w:r w:rsidR="00020B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43B680E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Академии компьютерных наук,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Академии информатизации образования</w:t>
      </w:r>
    </w:p>
    <w:p w14:paraId="3613C497" w14:textId="2E8D502F" w:rsidR="00350002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д.т.н.,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д.п</w:t>
      </w:r>
      <w:r w:rsidR="00572F26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.н., профессор</w:t>
      </w:r>
      <w:r w:rsidR="00020B9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9B716" w14:textId="77777777" w:rsidR="00350002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A1A5DB" w14:textId="2F707803" w:rsidR="00350002" w:rsidRDefault="00350002" w:rsidP="00AF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профессор</w:t>
      </w:r>
      <w:r w:rsidR="00020B90">
        <w:rPr>
          <w:rFonts w:ascii="Times New Roman" w:eastAsia="Times New Roman" w:hAnsi="Times New Roman"/>
          <w:sz w:val="24"/>
          <w:szCs w:val="24"/>
        </w:rPr>
        <w:t>.</w:t>
      </w:r>
    </w:p>
    <w:p w14:paraId="7AD59ED4" w14:textId="77777777" w:rsidR="003228C6" w:rsidRDefault="003228C6"/>
    <w:sectPr w:rsidR="003228C6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85C7C"/>
    <w:rsid w:val="002B34F6"/>
    <w:rsid w:val="002F4CAC"/>
    <w:rsid w:val="003228C6"/>
    <w:rsid w:val="00350002"/>
    <w:rsid w:val="003A2607"/>
    <w:rsid w:val="00416F33"/>
    <w:rsid w:val="004950B5"/>
    <w:rsid w:val="00572F26"/>
    <w:rsid w:val="00670EB2"/>
    <w:rsid w:val="0073443A"/>
    <w:rsid w:val="00782205"/>
    <w:rsid w:val="008047D7"/>
    <w:rsid w:val="00A80500"/>
    <w:rsid w:val="00AD6C08"/>
    <w:rsid w:val="00AF2D99"/>
    <w:rsid w:val="00BE0866"/>
    <w:rsid w:val="00D10C5F"/>
    <w:rsid w:val="00E4300A"/>
    <w:rsid w:val="00E87E55"/>
    <w:rsid w:val="00EE2887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11</cp:revision>
  <dcterms:created xsi:type="dcterms:W3CDTF">2022-01-24T07:20:00Z</dcterms:created>
  <dcterms:modified xsi:type="dcterms:W3CDTF">2022-02-14T16:41:00Z</dcterms:modified>
</cp:coreProperties>
</file>